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198" w:rsidRPr="008237DA" w:rsidRDefault="005B7198" w:rsidP="00314EEF">
      <w:pPr>
        <w:spacing w:line="400" w:lineRule="exact"/>
        <w:jc w:val="center"/>
        <w:rPr>
          <w:rFonts w:ascii="Times New Roman" w:hAnsi="Times New Roman" w:cs="Times New Roman"/>
          <w:b/>
          <w:bCs/>
          <w:sz w:val="32"/>
          <w:szCs w:val="32"/>
        </w:rPr>
      </w:pPr>
      <w:r w:rsidRPr="008237DA">
        <w:rPr>
          <w:rFonts w:ascii="Times New Roman" w:hAnsi="Times New Roman" w:cs="宋体" w:hint="eastAsia"/>
          <w:b/>
          <w:bCs/>
          <w:sz w:val="32"/>
          <w:szCs w:val="32"/>
        </w:rPr>
        <w:t>【光电信息科学与工程专业】</w:t>
      </w:r>
      <w:r w:rsidRPr="008237DA">
        <w:rPr>
          <w:rFonts w:ascii="Times New Roman" w:hAnsi="Times New Roman" w:cs="Times New Roman"/>
          <w:b/>
          <w:bCs/>
          <w:sz w:val="32"/>
          <w:szCs w:val="32"/>
        </w:rPr>
        <w:t>201</w:t>
      </w:r>
      <w:r w:rsidR="00A859BA">
        <w:rPr>
          <w:rFonts w:ascii="Times New Roman" w:hAnsi="Times New Roman" w:cs="Times New Roman" w:hint="eastAsia"/>
          <w:b/>
          <w:bCs/>
          <w:sz w:val="32"/>
          <w:szCs w:val="32"/>
        </w:rPr>
        <w:t>6</w:t>
      </w:r>
      <w:r w:rsidRPr="008237DA">
        <w:rPr>
          <w:rFonts w:ascii="Times New Roman" w:hAnsi="Times New Roman" w:cs="宋体" w:hint="eastAsia"/>
          <w:b/>
          <w:bCs/>
          <w:sz w:val="32"/>
          <w:szCs w:val="32"/>
        </w:rPr>
        <w:t>版本科培养方案</w:t>
      </w:r>
    </w:p>
    <w:p w:rsidR="005B7198" w:rsidRPr="008237DA" w:rsidRDefault="00F22DAB" w:rsidP="00481D96">
      <w:pPr>
        <w:spacing w:line="400" w:lineRule="exact"/>
        <w:jc w:val="center"/>
        <w:rPr>
          <w:rFonts w:ascii="Times New Roman" w:hAnsi="Times New Roman" w:cs="Times New Roman"/>
          <w:b/>
          <w:bCs/>
          <w:sz w:val="32"/>
          <w:szCs w:val="32"/>
        </w:rPr>
      </w:pPr>
      <w:r w:rsidRPr="008237DA">
        <w:rPr>
          <w:rFonts w:ascii="Times New Roman" w:hAnsi="Times New Roman"/>
          <w:b/>
          <w:bCs/>
          <w:sz w:val="32"/>
        </w:rPr>
        <w:t xml:space="preserve">Undergraduate </w:t>
      </w:r>
      <w:r w:rsidRPr="008237DA">
        <w:rPr>
          <w:rFonts w:ascii="Times New Roman" w:hAnsi="Times New Roman" w:hint="eastAsia"/>
          <w:b/>
          <w:bCs/>
          <w:sz w:val="32"/>
        </w:rPr>
        <w:t xml:space="preserve">Education </w:t>
      </w:r>
      <w:r w:rsidRPr="008237DA">
        <w:rPr>
          <w:rFonts w:ascii="Times New Roman" w:hAnsi="Times New Roman"/>
          <w:b/>
          <w:bCs/>
          <w:sz w:val="32"/>
        </w:rPr>
        <w:t>P</w:t>
      </w:r>
      <w:r w:rsidRPr="008237DA">
        <w:rPr>
          <w:rFonts w:ascii="Times New Roman" w:hAnsi="Times New Roman" w:hint="eastAsia"/>
          <w:b/>
          <w:bCs/>
          <w:sz w:val="32"/>
        </w:rPr>
        <w:t>lan</w:t>
      </w:r>
      <w:r w:rsidR="005B7198" w:rsidRPr="008237DA">
        <w:rPr>
          <w:rFonts w:ascii="Times New Roman" w:hAnsi="Times New Roman" w:cs="Times New Roman"/>
          <w:b/>
          <w:bCs/>
          <w:sz w:val="32"/>
          <w:szCs w:val="32"/>
        </w:rPr>
        <w:t xml:space="preserve"> for Specialty in</w:t>
      </w:r>
    </w:p>
    <w:p w:rsidR="005B7198" w:rsidRPr="008237DA" w:rsidRDefault="005B7198" w:rsidP="00481D96">
      <w:pPr>
        <w:spacing w:line="400" w:lineRule="exact"/>
        <w:jc w:val="center"/>
        <w:rPr>
          <w:rFonts w:ascii="Times New Roman" w:hAnsi="Times New Roman" w:cs="Times New Roman"/>
          <w:b/>
          <w:bCs/>
          <w:sz w:val="32"/>
          <w:szCs w:val="32"/>
        </w:rPr>
      </w:pPr>
      <w:r w:rsidRPr="008237DA">
        <w:rPr>
          <w:rFonts w:ascii="Times New Roman" w:hAnsi="Times New Roman" w:cs="Times New Roman"/>
          <w:b/>
          <w:bCs/>
          <w:sz w:val="32"/>
          <w:szCs w:val="32"/>
        </w:rPr>
        <w:t xml:space="preserve"> Photoelectric Information Science and Engineering</w:t>
      </w:r>
      <w:r w:rsidR="00F22DAB" w:rsidRPr="008237DA">
        <w:rPr>
          <w:rFonts w:ascii="Times New Roman" w:hAnsi="Times New Roman" w:cs="Times New Roman" w:hint="eastAsia"/>
          <w:b/>
          <w:bCs/>
          <w:sz w:val="32"/>
          <w:szCs w:val="32"/>
        </w:rPr>
        <w:t>(201</w:t>
      </w:r>
      <w:r w:rsidR="00A859BA">
        <w:rPr>
          <w:rFonts w:ascii="Times New Roman" w:hAnsi="Times New Roman" w:cs="Times New Roman" w:hint="eastAsia"/>
          <w:b/>
          <w:bCs/>
          <w:sz w:val="32"/>
          <w:szCs w:val="32"/>
        </w:rPr>
        <w:t>6</w:t>
      </w:r>
      <w:r w:rsidR="00F22DAB" w:rsidRPr="008237DA">
        <w:rPr>
          <w:rFonts w:ascii="Times New Roman" w:hAnsi="Times New Roman" w:cs="Times New Roman" w:hint="eastAsia"/>
          <w:b/>
          <w:bCs/>
          <w:sz w:val="32"/>
          <w:szCs w:val="32"/>
        </w:rPr>
        <w:t>)</w:t>
      </w:r>
    </w:p>
    <w:p w:rsidR="005B7198" w:rsidRPr="008237DA" w:rsidRDefault="005B7198" w:rsidP="00314EEF">
      <w:pPr>
        <w:spacing w:line="400" w:lineRule="exact"/>
        <w:jc w:val="center"/>
        <w:rPr>
          <w:rFonts w:ascii="Times New Roman" w:hAnsi="Times New Roman" w:cs="Times New Roman"/>
          <w:sz w:val="24"/>
          <w:szCs w:val="24"/>
        </w:rPr>
      </w:pPr>
    </w:p>
    <w:tbl>
      <w:tblPr>
        <w:tblW w:w="0" w:type="auto"/>
        <w:jc w:val="center"/>
        <w:tblLook w:val="00A0"/>
      </w:tblPr>
      <w:tblGrid>
        <w:gridCol w:w="1530"/>
        <w:gridCol w:w="2642"/>
        <w:gridCol w:w="1787"/>
        <w:gridCol w:w="2563"/>
      </w:tblGrid>
      <w:tr w:rsidR="008237DA" w:rsidRPr="008237DA">
        <w:trPr>
          <w:jc w:val="center"/>
        </w:trPr>
        <w:tc>
          <w:tcPr>
            <w:tcW w:w="1577"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宋体" w:hint="eastAsia"/>
                <w:kern w:val="0"/>
              </w:rPr>
              <w:t>专业名称</w:t>
            </w:r>
          </w:p>
        </w:tc>
        <w:tc>
          <w:tcPr>
            <w:tcW w:w="2404" w:type="dxa"/>
          </w:tcPr>
          <w:p w:rsidR="005B7198" w:rsidRPr="008237DA" w:rsidRDefault="005B7198" w:rsidP="00064DD2">
            <w:pPr>
              <w:jc w:val="left"/>
              <w:rPr>
                <w:rFonts w:ascii="Times New Roman" w:hAnsi="Times New Roman" w:cs="Times New Roman"/>
                <w:b/>
                <w:bCs/>
                <w:kern w:val="0"/>
              </w:rPr>
            </w:pPr>
            <w:r w:rsidRPr="008237DA">
              <w:rPr>
                <w:rFonts w:ascii="Times New Roman" w:hAnsi="Times New Roman" w:cs="宋体" w:hint="eastAsia"/>
                <w:b/>
                <w:bCs/>
                <w:kern w:val="0"/>
              </w:rPr>
              <w:t>光电信息科学与工程</w:t>
            </w:r>
          </w:p>
        </w:tc>
        <w:tc>
          <w:tcPr>
            <w:tcW w:w="1896"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宋体" w:hint="eastAsia"/>
                <w:kern w:val="0"/>
              </w:rPr>
              <w:t>主干学科</w:t>
            </w:r>
          </w:p>
        </w:tc>
        <w:tc>
          <w:tcPr>
            <w:tcW w:w="2703" w:type="dxa"/>
          </w:tcPr>
          <w:p w:rsidR="005B7198" w:rsidRPr="008237DA" w:rsidRDefault="005B7198">
            <w:pPr>
              <w:rPr>
                <w:rFonts w:ascii="Times New Roman" w:hAnsi="Times New Roman" w:cs="Times New Roman"/>
                <w:b/>
                <w:bCs/>
                <w:kern w:val="0"/>
              </w:rPr>
            </w:pPr>
            <w:r w:rsidRPr="008237DA">
              <w:rPr>
                <w:rFonts w:ascii="Times New Roman" w:hAnsi="Times New Roman" w:cs="宋体" w:hint="eastAsia"/>
                <w:b/>
              </w:rPr>
              <w:t>光学与</w:t>
            </w:r>
            <w:r w:rsidRPr="008237DA">
              <w:rPr>
                <w:rFonts w:ascii="Times New Roman" w:hAnsi="Times New Roman" w:cs="宋体" w:hint="eastAsia"/>
                <w:b/>
                <w:sz w:val="22"/>
                <w:szCs w:val="22"/>
              </w:rPr>
              <w:t>光电子学，电子与信息科学</w:t>
            </w:r>
          </w:p>
        </w:tc>
      </w:tr>
      <w:tr w:rsidR="008237DA" w:rsidRPr="008237DA">
        <w:trPr>
          <w:jc w:val="center"/>
        </w:trPr>
        <w:tc>
          <w:tcPr>
            <w:tcW w:w="1577"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Times New Roman"/>
                <w:kern w:val="0"/>
              </w:rPr>
              <w:t>Major</w:t>
            </w:r>
          </w:p>
        </w:tc>
        <w:tc>
          <w:tcPr>
            <w:tcW w:w="2404" w:type="dxa"/>
          </w:tcPr>
          <w:p w:rsidR="005B7198" w:rsidRPr="008237DA" w:rsidRDefault="005B7198" w:rsidP="00064DD2">
            <w:pPr>
              <w:jc w:val="left"/>
              <w:rPr>
                <w:rFonts w:ascii="Times New Roman" w:hAnsi="Times New Roman" w:cs="Times New Roman"/>
                <w:kern w:val="0"/>
              </w:rPr>
            </w:pPr>
            <w:r w:rsidRPr="008237DA">
              <w:rPr>
                <w:rFonts w:ascii="Times New Roman" w:hAnsi="Times New Roman" w:cs="Times New Roman"/>
                <w:kern w:val="0"/>
              </w:rPr>
              <w:t>Photoelectric Information Science and Engineering</w:t>
            </w:r>
          </w:p>
        </w:tc>
        <w:tc>
          <w:tcPr>
            <w:tcW w:w="1896"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Times New Roman"/>
                <w:kern w:val="0"/>
              </w:rPr>
              <w:t>Major Disciplines</w:t>
            </w:r>
          </w:p>
        </w:tc>
        <w:tc>
          <w:tcPr>
            <w:tcW w:w="2703" w:type="dxa"/>
          </w:tcPr>
          <w:p w:rsidR="005B7198" w:rsidRPr="008237DA" w:rsidRDefault="005B7198" w:rsidP="00064DD2">
            <w:pPr>
              <w:jc w:val="left"/>
              <w:rPr>
                <w:rFonts w:ascii="Times New Roman" w:hAnsi="Times New Roman" w:cs="Times New Roman"/>
                <w:kern w:val="0"/>
              </w:rPr>
            </w:pPr>
            <w:r w:rsidRPr="008237DA">
              <w:rPr>
                <w:rFonts w:ascii="Times New Roman" w:hAnsi="Times New Roman" w:cs="Times New Roman"/>
              </w:rPr>
              <w:t>Optics and Optoelectronics</w:t>
            </w:r>
            <w:r w:rsidRPr="008237DA">
              <w:rPr>
                <w:rFonts w:ascii="Times New Roman" w:hAnsi="Times New Roman" w:cs="宋体" w:hint="eastAsia"/>
              </w:rPr>
              <w:t>，</w:t>
            </w:r>
            <w:r w:rsidRPr="008237DA">
              <w:rPr>
                <w:rFonts w:ascii="Times New Roman" w:hAnsi="Times New Roman" w:cs="Times New Roman"/>
              </w:rPr>
              <w:t>Electronic and Information Science</w:t>
            </w:r>
          </w:p>
        </w:tc>
      </w:tr>
      <w:tr w:rsidR="008237DA" w:rsidRPr="008237DA">
        <w:trPr>
          <w:jc w:val="center"/>
        </w:trPr>
        <w:tc>
          <w:tcPr>
            <w:tcW w:w="1577"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宋体" w:hint="eastAsia"/>
                <w:kern w:val="0"/>
              </w:rPr>
              <w:t>计划学制</w:t>
            </w:r>
          </w:p>
        </w:tc>
        <w:tc>
          <w:tcPr>
            <w:tcW w:w="2404" w:type="dxa"/>
          </w:tcPr>
          <w:p w:rsidR="005B7198" w:rsidRPr="008237DA" w:rsidRDefault="005B7198" w:rsidP="00064DD2">
            <w:pPr>
              <w:jc w:val="left"/>
              <w:rPr>
                <w:rFonts w:ascii="Times New Roman" w:hAnsi="Times New Roman" w:cs="Times New Roman"/>
                <w:b/>
                <w:bCs/>
                <w:kern w:val="0"/>
              </w:rPr>
            </w:pPr>
            <w:r w:rsidRPr="008237DA">
              <w:rPr>
                <w:rFonts w:ascii="Times New Roman" w:hAnsi="Times New Roman" w:cs="宋体" w:hint="eastAsia"/>
                <w:b/>
                <w:bCs/>
                <w:kern w:val="0"/>
              </w:rPr>
              <w:t>四年</w:t>
            </w:r>
          </w:p>
        </w:tc>
        <w:tc>
          <w:tcPr>
            <w:tcW w:w="1896"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宋体" w:hint="eastAsia"/>
                <w:kern w:val="0"/>
              </w:rPr>
              <w:t>授予学位</w:t>
            </w:r>
          </w:p>
        </w:tc>
        <w:tc>
          <w:tcPr>
            <w:tcW w:w="2703" w:type="dxa"/>
          </w:tcPr>
          <w:p w:rsidR="005B7198" w:rsidRPr="008237DA" w:rsidRDefault="005B7198">
            <w:pPr>
              <w:rPr>
                <w:rFonts w:ascii="Times New Roman" w:hAnsi="Times New Roman" w:cs="Times New Roman"/>
                <w:b/>
                <w:bCs/>
                <w:kern w:val="0"/>
              </w:rPr>
            </w:pPr>
            <w:r w:rsidRPr="008237DA">
              <w:rPr>
                <w:rFonts w:ascii="Times New Roman" w:hAnsi="Times New Roman" w:cs="宋体" w:hint="eastAsia"/>
                <w:b/>
                <w:bCs/>
                <w:kern w:val="0"/>
              </w:rPr>
              <w:t>理学学士</w:t>
            </w:r>
          </w:p>
        </w:tc>
      </w:tr>
      <w:tr w:rsidR="008237DA" w:rsidRPr="008237DA">
        <w:trPr>
          <w:jc w:val="center"/>
        </w:trPr>
        <w:tc>
          <w:tcPr>
            <w:tcW w:w="1577"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Times New Roman"/>
                <w:kern w:val="0"/>
              </w:rPr>
              <w:t>Duration</w:t>
            </w:r>
          </w:p>
        </w:tc>
        <w:tc>
          <w:tcPr>
            <w:tcW w:w="2404" w:type="dxa"/>
          </w:tcPr>
          <w:p w:rsidR="005B7198" w:rsidRPr="008237DA" w:rsidRDefault="005B7198" w:rsidP="00064DD2">
            <w:pPr>
              <w:jc w:val="left"/>
              <w:rPr>
                <w:rFonts w:ascii="Times New Roman" w:hAnsi="Times New Roman" w:cs="Times New Roman"/>
                <w:kern w:val="0"/>
              </w:rPr>
            </w:pPr>
            <w:r w:rsidRPr="008237DA">
              <w:rPr>
                <w:rFonts w:ascii="Times New Roman" w:hAnsi="Times New Roman" w:cs="Times New Roman"/>
                <w:kern w:val="0"/>
              </w:rPr>
              <w:t>4 Years</w:t>
            </w:r>
          </w:p>
        </w:tc>
        <w:tc>
          <w:tcPr>
            <w:tcW w:w="1896"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Times New Roman"/>
                <w:kern w:val="0"/>
              </w:rPr>
              <w:t>Degree Granted</w:t>
            </w:r>
          </w:p>
        </w:tc>
        <w:tc>
          <w:tcPr>
            <w:tcW w:w="2703" w:type="dxa"/>
          </w:tcPr>
          <w:p w:rsidR="005B7198" w:rsidRPr="008237DA" w:rsidRDefault="005B7198" w:rsidP="00064DD2">
            <w:pPr>
              <w:jc w:val="left"/>
              <w:outlineLvl w:val="0"/>
              <w:rPr>
                <w:rFonts w:ascii="Times New Roman" w:hAnsi="Times New Roman" w:cs="Times New Roman"/>
                <w:kern w:val="0"/>
              </w:rPr>
            </w:pPr>
            <w:r w:rsidRPr="008237DA">
              <w:rPr>
                <w:rFonts w:ascii="Times New Roman" w:hAnsi="Times New Roman" w:cs="Times New Roman"/>
                <w:kern w:val="0"/>
              </w:rPr>
              <w:t xml:space="preserve">Bachelor of </w:t>
            </w:r>
            <w:r w:rsidRPr="008237DA">
              <w:rPr>
                <w:rFonts w:ascii="Times New Roman" w:hAnsi="Times New Roman" w:cs="Times New Roman"/>
              </w:rPr>
              <w:t>Science</w:t>
            </w:r>
          </w:p>
        </w:tc>
      </w:tr>
      <w:tr w:rsidR="008237DA" w:rsidRPr="008237DA">
        <w:trPr>
          <w:jc w:val="center"/>
        </w:trPr>
        <w:tc>
          <w:tcPr>
            <w:tcW w:w="1577"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宋体" w:hint="eastAsia"/>
                <w:kern w:val="0"/>
              </w:rPr>
              <w:t>所属大类</w:t>
            </w:r>
          </w:p>
        </w:tc>
        <w:tc>
          <w:tcPr>
            <w:tcW w:w="2404" w:type="dxa"/>
          </w:tcPr>
          <w:p w:rsidR="005B7198" w:rsidRPr="008237DA" w:rsidRDefault="005B7198" w:rsidP="00064DD2">
            <w:pPr>
              <w:jc w:val="left"/>
              <w:rPr>
                <w:rFonts w:ascii="Times New Roman" w:hAnsi="Times New Roman" w:cs="Times New Roman"/>
                <w:b/>
                <w:bCs/>
                <w:kern w:val="0"/>
              </w:rPr>
            </w:pPr>
            <w:r w:rsidRPr="008237DA">
              <w:rPr>
                <w:rFonts w:ascii="Times New Roman" w:hAnsi="Times New Roman" w:cs="宋体" w:hint="eastAsia"/>
                <w:b/>
                <w:bCs/>
                <w:kern w:val="0"/>
              </w:rPr>
              <w:t>电子信息类（理学）</w:t>
            </w:r>
          </w:p>
        </w:tc>
        <w:tc>
          <w:tcPr>
            <w:tcW w:w="1896"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宋体" w:hint="eastAsia"/>
                <w:kern w:val="0"/>
              </w:rPr>
              <w:t>大类培养年限</w:t>
            </w:r>
          </w:p>
        </w:tc>
        <w:tc>
          <w:tcPr>
            <w:tcW w:w="2703" w:type="dxa"/>
          </w:tcPr>
          <w:p w:rsidR="005B7198" w:rsidRPr="008237DA" w:rsidRDefault="005B7198">
            <w:pPr>
              <w:rPr>
                <w:rFonts w:ascii="Times New Roman" w:hAnsi="Times New Roman" w:cs="Times New Roman"/>
                <w:b/>
                <w:bCs/>
                <w:kern w:val="0"/>
              </w:rPr>
            </w:pPr>
            <w:r w:rsidRPr="008237DA">
              <w:rPr>
                <w:rFonts w:ascii="Times New Roman" w:hAnsi="Times New Roman" w:cs="Times New Roman"/>
                <w:b/>
                <w:bCs/>
                <w:kern w:val="0"/>
              </w:rPr>
              <w:t>1.5</w:t>
            </w:r>
            <w:r w:rsidRPr="008237DA">
              <w:rPr>
                <w:rFonts w:ascii="Times New Roman" w:hAnsi="Times New Roman" w:cs="宋体" w:hint="eastAsia"/>
                <w:b/>
                <w:bCs/>
                <w:kern w:val="0"/>
              </w:rPr>
              <w:t>年</w:t>
            </w:r>
          </w:p>
        </w:tc>
      </w:tr>
      <w:tr w:rsidR="005B7198" w:rsidRPr="008237DA">
        <w:trPr>
          <w:jc w:val="center"/>
        </w:trPr>
        <w:tc>
          <w:tcPr>
            <w:tcW w:w="1577"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Times New Roman"/>
                <w:kern w:val="0"/>
              </w:rPr>
              <w:t>Disciplinary</w:t>
            </w:r>
          </w:p>
        </w:tc>
        <w:tc>
          <w:tcPr>
            <w:tcW w:w="2404" w:type="dxa"/>
          </w:tcPr>
          <w:p w:rsidR="005B7198" w:rsidRPr="008237DA" w:rsidRDefault="005B7198" w:rsidP="00064DD2">
            <w:pPr>
              <w:jc w:val="left"/>
              <w:rPr>
                <w:rFonts w:ascii="Times New Roman" w:hAnsi="Times New Roman" w:cs="Times New Roman"/>
                <w:kern w:val="0"/>
              </w:rPr>
            </w:pPr>
            <w:r w:rsidRPr="008237DA">
              <w:rPr>
                <w:rFonts w:ascii="Times New Roman" w:hAnsi="Times New Roman" w:cs="Times New Roman"/>
                <w:kern w:val="0"/>
              </w:rPr>
              <w:t>Electronic information-majors(Science)</w:t>
            </w:r>
          </w:p>
        </w:tc>
        <w:tc>
          <w:tcPr>
            <w:tcW w:w="1896" w:type="dxa"/>
          </w:tcPr>
          <w:p w:rsidR="005B7198" w:rsidRPr="008237DA" w:rsidRDefault="005B7198" w:rsidP="00064DD2">
            <w:pPr>
              <w:jc w:val="right"/>
              <w:rPr>
                <w:rFonts w:ascii="Times New Roman" w:hAnsi="Times New Roman" w:cs="Times New Roman"/>
                <w:kern w:val="0"/>
              </w:rPr>
            </w:pPr>
            <w:r w:rsidRPr="008237DA">
              <w:rPr>
                <w:rFonts w:ascii="Times New Roman" w:hAnsi="Times New Roman" w:cs="Times New Roman"/>
                <w:kern w:val="0"/>
              </w:rPr>
              <w:t>Duration</w:t>
            </w:r>
          </w:p>
        </w:tc>
        <w:tc>
          <w:tcPr>
            <w:tcW w:w="2703" w:type="dxa"/>
          </w:tcPr>
          <w:p w:rsidR="005B7198" w:rsidRPr="008237DA" w:rsidRDefault="005B7198" w:rsidP="00064DD2">
            <w:pPr>
              <w:jc w:val="left"/>
              <w:rPr>
                <w:rFonts w:ascii="Times New Roman" w:hAnsi="Times New Roman" w:cs="Times New Roman"/>
                <w:kern w:val="0"/>
              </w:rPr>
            </w:pPr>
            <w:r w:rsidRPr="008237DA">
              <w:rPr>
                <w:rFonts w:ascii="Times New Roman" w:hAnsi="Times New Roman" w:cs="Times New Roman"/>
                <w:kern w:val="0"/>
              </w:rPr>
              <w:t>1.5 years</w:t>
            </w:r>
          </w:p>
        </w:tc>
      </w:tr>
    </w:tbl>
    <w:p w:rsidR="005B7198" w:rsidRPr="008237DA" w:rsidRDefault="005B7198" w:rsidP="00637E76">
      <w:pPr>
        <w:jc w:val="right"/>
        <w:rPr>
          <w:rFonts w:ascii="Times New Roman" w:hAnsi="Times New Roman" w:cs="Times New Roman"/>
          <w:sz w:val="24"/>
          <w:szCs w:val="24"/>
        </w:rPr>
      </w:pPr>
    </w:p>
    <w:p w:rsidR="005B7198" w:rsidRPr="008237DA" w:rsidRDefault="005B7198" w:rsidP="003F7C1E">
      <w:pPr>
        <w:jc w:val="left"/>
        <w:rPr>
          <w:rFonts w:ascii="Times New Roman" w:hAnsi="Times New Roman" w:cs="Times New Roman"/>
          <w:b/>
          <w:bCs/>
          <w:kern w:val="0"/>
        </w:rPr>
      </w:pPr>
      <w:r w:rsidRPr="008237DA">
        <w:rPr>
          <w:rFonts w:ascii="Times New Roman" w:hAnsi="Times New Roman" w:cs="宋体" w:hint="eastAsia"/>
          <w:b/>
          <w:bCs/>
          <w:kern w:val="0"/>
        </w:rPr>
        <w:t>最低毕业学分规定</w:t>
      </w:r>
    </w:p>
    <w:p w:rsidR="005B7198" w:rsidRPr="008237DA" w:rsidRDefault="005B7198" w:rsidP="003F7C1E">
      <w:pPr>
        <w:rPr>
          <w:rFonts w:ascii="Times New Roman" w:hAnsi="Times New Roman" w:cs="Times New Roman"/>
          <w:b/>
          <w:bCs/>
        </w:rPr>
      </w:pPr>
      <w:r w:rsidRPr="008237DA">
        <w:rPr>
          <w:rFonts w:ascii="Times New Roman" w:hAnsi="Times New Roman" w:cs="Times New Roman"/>
          <w:b/>
          <w:bCs/>
        </w:rPr>
        <w:t>Graduation Credit Criteria</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1"/>
        <w:gridCol w:w="1125"/>
        <w:gridCol w:w="1438"/>
        <w:gridCol w:w="1038"/>
        <w:gridCol w:w="1053"/>
        <w:gridCol w:w="1131"/>
        <w:gridCol w:w="1139"/>
        <w:gridCol w:w="809"/>
      </w:tblGrid>
      <w:tr w:rsidR="008237DA" w:rsidRPr="008237DA">
        <w:trPr>
          <w:trHeight w:val="390"/>
          <w:jc w:val="center"/>
        </w:trPr>
        <w:tc>
          <w:tcPr>
            <w:tcW w:w="1681" w:type="dxa"/>
            <w:tcBorders>
              <w:tl2br w:val="single" w:sz="4" w:space="0" w:color="auto"/>
            </w:tcBorders>
            <w:vAlign w:val="center"/>
          </w:tcPr>
          <w:p w:rsidR="005B7198" w:rsidRPr="008237DA" w:rsidRDefault="005B7198" w:rsidP="008E5070">
            <w:pPr>
              <w:widowControl/>
              <w:spacing w:line="240" w:lineRule="exact"/>
              <w:jc w:val="right"/>
              <w:rPr>
                <w:rFonts w:ascii="Times New Roman" w:hAnsi="Times New Roman" w:cs="Times New Roman"/>
                <w:sz w:val="18"/>
                <w:szCs w:val="18"/>
              </w:rPr>
            </w:pPr>
            <w:r w:rsidRPr="008237DA">
              <w:rPr>
                <w:rFonts w:ascii="Times New Roman" w:hAnsi="Times New Roman" w:cs="宋体" w:hint="eastAsia"/>
                <w:sz w:val="18"/>
                <w:szCs w:val="18"/>
              </w:rPr>
              <w:t>课程类</w:t>
            </w:r>
            <w:r w:rsidRPr="008237DA">
              <w:rPr>
                <w:rFonts w:ascii="Times New Roman" w:hAnsi="Times New Roman" w:cs="Times New Roman"/>
                <w:sz w:val="18"/>
                <w:szCs w:val="18"/>
              </w:rPr>
              <w:t>Course Classification</w:t>
            </w:r>
          </w:p>
          <w:p w:rsidR="005B7198" w:rsidRPr="008237DA" w:rsidRDefault="005B7198" w:rsidP="008E5070">
            <w:pPr>
              <w:widowControl/>
              <w:spacing w:line="240" w:lineRule="exact"/>
              <w:rPr>
                <w:rFonts w:ascii="Times New Roman" w:hAnsi="Times New Roman" w:cs="Times New Roman"/>
                <w:sz w:val="18"/>
                <w:szCs w:val="18"/>
              </w:rPr>
            </w:pPr>
            <w:r w:rsidRPr="008237DA">
              <w:rPr>
                <w:rFonts w:ascii="Times New Roman" w:hAnsi="Times New Roman" w:cs="宋体" w:hint="eastAsia"/>
                <w:sz w:val="18"/>
                <w:szCs w:val="18"/>
              </w:rPr>
              <w:t>课程性质</w:t>
            </w:r>
          </w:p>
          <w:p w:rsidR="005B7198" w:rsidRPr="008237DA" w:rsidRDefault="005B7198" w:rsidP="008E5070">
            <w:pPr>
              <w:widowControl/>
              <w:spacing w:line="240" w:lineRule="exact"/>
              <w:rPr>
                <w:rFonts w:ascii="Times New Roman" w:hAnsi="Times New Roman" w:cs="Times New Roman"/>
                <w:sz w:val="18"/>
                <w:szCs w:val="18"/>
              </w:rPr>
            </w:pPr>
            <w:r w:rsidRPr="008237DA">
              <w:rPr>
                <w:rFonts w:ascii="Times New Roman" w:hAnsi="Times New Roman" w:cs="Times New Roman"/>
                <w:sz w:val="18"/>
                <w:szCs w:val="18"/>
              </w:rPr>
              <w:t>Course Nature</w:t>
            </w:r>
          </w:p>
        </w:tc>
        <w:tc>
          <w:tcPr>
            <w:tcW w:w="1125"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通识课程</w:t>
            </w:r>
          </w:p>
          <w:p w:rsidR="005B7198" w:rsidRPr="008237DA" w:rsidRDefault="005B7198" w:rsidP="008E5070">
            <w:pPr>
              <w:widowControl/>
              <w:spacing w:line="240" w:lineRule="exact"/>
              <w:jc w:val="center"/>
              <w:rPr>
                <w:rFonts w:ascii="Times New Roman" w:hAnsi="Times New Roman" w:cs="Times New Roman"/>
                <w:w w:val="90"/>
                <w:sz w:val="18"/>
                <w:szCs w:val="18"/>
              </w:rPr>
            </w:pPr>
            <w:r w:rsidRPr="008237DA">
              <w:rPr>
                <w:rFonts w:ascii="Times New Roman" w:hAnsi="Times New Roman" w:cs="Times New Roman"/>
                <w:w w:val="90"/>
                <w:sz w:val="18"/>
                <w:szCs w:val="18"/>
              </w:rPr>
              <w:t>Public Basic Courses</w:t>
            </w:r>
          </w:p>
        </w:tc>
        <w:tc>
          <w:tcPr>
            <w:tcW w:w="1438"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学科大类课程</w:t>
            </w:r>
          </w:p>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Times New Roman"/>
                <w:w w:val="90"/>
                <w:sz w:val="18"/>
                <w:szCs w:val="18"/>
              </w:rPr>
              <w:t>Basic Disciplinary Courses</w:t>
            </w:r>
          </w:p>
        </w:tc>
        <w:tc>
          <w:tcPr>
            <w:tcW w:w="1038"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专业课程</w:t>
            </w:r>
          </w:p>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Times New Roman"/>
                <w:w w:val="90"/>
                <w:sz w:val="18"/>
                <w:szCs w:val="18"/>
              </w:rPr>
              <w:t>Specialized Courses</w:t>
            </w:r>
          </w:p>
        </w:tc>
        <w:tc>
          <w:tcPr>
            <w:tcW w:w="1053"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个性课程</w:t>
            </w:r>
          </w:p>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Times New Roman"/>
                <w:w w:val="90"/>
                <w:sz w:val="18"/>
                <w:szCs w:val="18"/>
              </w:rPr>
              <w:t>Personalized Course</w:t>
            </w:r>
          </w:p>
        </w:tc>
        <w:tc>
          <w:tcPr>
            <w:tcW w:w="1131"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集中性实践</w:t>
            </w:r>
          </w:p>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Times New Roman"/>
                <w:w w:val="90"/>
                <w:sz w:val="18"/>
                <w:szCs w:val="18"/>
              </w:rPr>
              <w:t>Practice Courses</w:t>
            </w:r>
          </w:p>
        </w:tc>
        <w:tc>
          <w:tcPr>
            <w:tcW w:w="1139"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课外学分</w:t>
            </w:r>
          </w:p>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Times New Roman"/>
                <w:w w:val="90"/>
                <w:sz w:val="18"/>
                <w:szCs w:val="18"/>
              </w:rPr>
              <w:t>Study Credit after Class</w:t>
            </w:r>
          </w:p>
        </w:tc>
        <w:tc>
          <w:tcPr>
            <w:tcW w:w="809" w:type="dxa"/>
            <w:vAlign w:val="center"/>
          </w:tcPr>
          <w:p w:rsidR="005B7198" w:rsidRPr="008237DA" w:rsidRDefault="005B7198" w:rsidP="008E5070">
            <w:pPr>
              <w:widowControl/>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总学分</w:t>
            </w:r>
          </w:p>
          <w:p w:rsidR="005B7198" w:rsidRPr="008237DA" w:rsidRDefault="005B7198" w:rsidP="008E5070">
            <w:pPr>
              <w:widowControl/>
              <w:spacing w:line="240" w:lineRule="exact"/>
              <w:jc w:val="center"/>
              <w:rPr>
                <w:rFonts w:ascii="Times New Roman" w:hAnsi="Times New Roman" w:cs="Times New Roman"/>
                <w:w w:val="90"/>
                <w:sz w:val="18"/>
                <w:szCs w:val="18"/>
              </w:rPr>
            </w:pPr>
            <w:r w:rsidRPr="008237DA">
              <w:rPr>
                <w:rFonts w:ascii="Times New Roman" w:hAnsi="Times New Roman" w:cs="Times New Roman"/>
                <w:w w:val="90"/>
                <w:sz w:val="18"/>
                <w:szCs w:val="18"/>
              </w:rPr>
              <w:t>Total</w:t>
            </w:r>
          </w:p>
          <w:p w:rsidR="005B7198" w:rsidRPr="008237DA" w:rsidRDefault="005B7198" w:rsidP="008E5070">
            <w:pPr>
              <w:widowControl/>
              <w:spacing w:line="240" w:lineRule="exact"/>
              <w:jc w:val="center"/>
              <w:rPr>
                <w:rFonts w:ascii="Times New Roman" w:hAnsi="Times New Roman" w:cs="Times New Roman"/>
                <w:kern w:val="0"/>
                <w:sz w:val="18"/>
                <w:szCs w:val="18"/>
              </w:rPr>
            </w:pPr>
            <w:r w:rsidRPr="008237DA">
              <w:rPr>
                <w:rFonts w:ascii="Times New Roman" w:hAnsi="Times New Roman" w:cs="Times New Roman"/>
                <w:w w:val="90"/>
                <w:sz w:val="18"/>
                <w:szCs w:val="18"/>
              </w:rPr>
              <w:t>Credits</w:t>
            </w:r>
          </w:p>
        </w:tc>
      </w:tr>
      <w:tr w:rsidR="008237DA" w:rsidRPr="008237DA">
        <w:trPr>
          <w:trHeight w:val="425"/>
          <w:jc w:val="center"/>
        </w:trPr>
        <w:tc>
          <w:tcPr>
            <w:tcW w:w="1681" w:type="dxa"/>
            <w:vAlign w:val="center"/>
          </w:tcPr>
          <w:p w:rsidR="005B7198" w:rsidRPr="008237DA" w:rsidRDefault="005B7198" w:rsidP="008E5070">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必修课</w:t>
            </w:r>
          </w:p>
          <w:p w:rsidR="005B7198" w:rsidRPr="008237DA" w:rsidRDefault="005B7198" w:rsidP="008E5070">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Required Courses</w:t>
            </w:r>
          </w:p>
        </w:tc>
        <w:tc>
          <w:tcPr>
            <w:tcW w:w="1125"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1438"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46</w:t>
            </w:r>
          </w:p>
        </w:tc>
        <w:tc>
          <w:tcPr>
            <w:tcW w:w="1038"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43.5</w:t>
            </w:r>
          </w:p>
        </w:tc>
        <w:tc>
          <w:tcPr>
            <w:tcW w:w="1053"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w:t>
            </w:r>
          </w:p>
        </w:tc>
        <w:tc>
          <w:tcPr>
            <w:tcW w:w="1131"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21.5</w:t>
            </w:r>
          </w:p>
        </w:tc>
        <w:tc>
          <w:tcPr>
            <w:tcW w:w="1139"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w:t>
            </w:r>
          </w:p>
        </w:tc>
        <w:tc>
          <w:tcPr>
            <w:tcW w:w="809" w:type="dxa"/>
            <w:vMerge w:val="restart"/>
            <w:vAlign w:val="center"/>
          </w:tcPr>
          <w:p w:rsidR="005B7198" w:rsidRPr="008237DA" w:rsidRDefault="005B7198" w:rsidP="008E5070">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190</w:t>
            </w:r>
          </w:p>
        </w:tc>
      </w:tr>
      <w:tr w:rsidR="008237DA" w:rsidRPr="008237DA">
        <w:trPr>
          <w:trHeight w:val="425"/>
          <w:jc w:val="center"/>
        </w:trPr>
        <w:tc>
          <w:tcPr>
            <w:tcW w:w="1681" w:type="dxa"/>
            <w:vAlign w:val="center"/>
          </w:tcPr>
          <w:p w:rsidR="005B7198" w:rsidRPr="008237DA" w:rsidRDefault="005B7198" w:rsidP="008E5070">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选修课</w:t>
            </w:r>
          </w:p>
          <w:p w:rsidR="005B7198" w:rsidRPr="008237DA" w:rsidRDefault="005B7198" w:rsidP="008E5070">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Elective Courses</w:t>
            </w:r>
          </w:p>
        </w:tc>
        <w:tc>
          <w:tcPr>
            <w:tcW w:w="1125"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9</w:t>
            </w:r>
          </w:p>
        </w:tc>
        <w:tc>
          <w:tcPr>
            <w:tcW w:w="1438"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w:t>
            </w:r>
          </w:p>
        </w:tc>
        <w:tc>
          <w:tcPr>
            <w:tcW w:w="1038"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15</w:t>
            </w:r>
          </w:p>
        </w:tc>
        <w:tc>
          <w:tcPr>
            <w:tcW w:w="1053"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10</w:t>
            </w:r>
          </w:p>
        </w:tc>
        <w:tc>
          <w:tcPr>
            <w:tcW w:w="1131"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w:t>
            </w:r>
          </w:p>
        </w:tc>
        <w:tc>
          <w:tcPr>
            <w:tcW w:w="1139" w:type="dxa"/>
            <w:vAlign w:val="center"/>
          </w:tcPr>
          <w:p w:rsidR="005B7198" w:rsidRPr="008237DA" w:rsidRDefault="005B7198"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10</w:t>
            </w:r>
          </w:p>
        </w:tc>
        <w:tc>
          <w:tcPr>
            <w:tcW w:w="809" w:type="dxa"/>
            <w:vMerge/>
          </w:tcPr>
          <w:p w:rsidR="005B7198" w:rsidRPr="008237DA" w:rsidRDefault="005B7198" w:rsidP="008E5070">
            <w:pPr>
              <w:widowControl/>
              <w:spacing w:line="240" w:lineRule="exact"/>
              <w:jc w:val="left"/>
              <w:rPr>
                <w:rFonts w:ascii="Times New Roman" w:hAnsi="Times New Roman" w:cs="Times New Roman"/>
                <w:b/>
                <w:bCs/>
                <w:sz w:val="18"/>
                <w:szCs w:val="18"/>
              </w:rPr>
            </w:pPr>
          </w:p>
        </w:tc>
      </w:tr>
    </w:tbl>
    <w:p w:rsidR="005B7198" w:rsidRPr="008237DA" w:rsidRDefault="005B7198" w:rsidP="00E3245E">
      <w:pPr>
        <w:pStyle w:val="a5"/>
        <w:numPr>
          <w:ilvl w:val="0"/>
          <w:numId w:val="1"/>
        </w:numPr>
        <w:tabs>
          <w:tab w:val="left" w:pos="426"/>
        </w:tabs>
        <w:spacing w:beforeLines="100"/>
        <w:ind w:firstLineChars="0"/>
        <w:rPr>
          <w:rFonts w:ascii="Times New Roman" w:hAnsi="Times New Roman" w:cs="Times New Roman"/>
          <w:b/>
          <w:bCs/>
        </w:rPr>
      </w:pPr>
      <w:r w:rsidRPr="008237DA">
        <w:rPr>
          <w:rFonts w:ascii="Times New Roman" w:hAnsi="Times New Roman" w:cs="宋体" w:hint="eastAsia"/>
          <w:b/>
          <w:bCs/>
        </w:rPr>
        <w:t>培养目标与毕业要求</w:t>
      </w:r>
    </w:p>
    <w:p w:rsidR="005B7198" w:rsidRPr="008237DA" w:rsidRDefault="005B7198" w:rsidP="0074078E">
      <w:pPr>
        <w:rPr>
          <w:rFonts w:ascii="Times New Roman" w:hAnsi="Times New Roman" w:cs="Times New Roman"/>
          <w:b/>
          <w:bCs/>
        </w:rPr>
      </w:pPr>
      <w:r w:rsidRPr="008237DA">
        <w:rPr>
          <w:rFonts w:ascii="宋体" w:hAnsi="宋体" w:cs="宋体" w:hint="eastAsia"/>
          <w:b/>
          <w:bCs/>
        </w:rPr>
        <w:t>Ⅰ</w:t>
      </w:r>
      <w:r w:rsidRPr="008237DA">
        <w:rPr>
          <w:rFonts w:ascii="Times New Roman" w:hAnsi="Times New Roman" w:cs="Times New Roman"/>
          <w:b/>
          <w:bCs/>
        </w:rPr>
        <w:t xml:space="preserve"> Educational Objectives &amp;Requirement</w:t>
      </w:r>
    </w:p>
    <w:p w:rsidR="005B7198" w:rsidRPr="008237DA" w:rsidRDefault="005B7198" w:rsidP="009031FF">
      <w:pPr>
        <w:pStyle w:val="a5"/>
        <w:numPr>
          <w:ilvl w:val="0"/>
          <w:numId w:val="7"/>
        </w:numPr>
        <w:ind w:firstLineChars="0"/>
        <w:rPr>
          <w:rFonts w:ascii="Times New Roman" w:hAnsi="Times New Roman" w:cs="Times New Roman"/>
          <w:b/>
          <w:bCs/>
        </w:rPr>
      </w:pPr>
      <w:r w:rsidRPr="008237DA">
        <w:rPr>
          <w:rFonts w:ascii="Times New Roman" w:hAnsi="Times New Roman" w:cs="宋体" w:hint="eastAsia"/>
          <w:b/>
          <w:bCs/>
        </w:rPr>
        <w:t>培养目标</w:t>
      </w:r>
    </w:p>
    <w:p w:rsidR="005B7198" w:rsidRPr="008237DA" w:rsidRDefault="005B7198" w:rsidP="00F22DAB">
      <w:pPr>
        <w:pStyle w:val="reader-word-layerreader-word-s11-20"/>
        <w:shd w:val="clear" w:color="auto" w:fill="FFFFFF"/>
        <w:spacing w:before="0" w:beforeAutospacing="0" w:after="0" w:afterAutospacing="0"/>
        <w:ind w:firstLineChars="200" w:firstLine="420"/>
        <w:rPr>
          <w:rFonts w:ascii="Times New Roman" w:hAnsi="Times New Roman" w:cs="Times New Roman"/>
          <w:sz w:val="21"/>
          <w:szCs w:val="21"/>
        </w:rPr>
      </w:pPr>
      <w:r w:rsidRPr="008237DA">
        <w:rPr>
          <w:rFonts w:ascii="Times New Roman" w:hint="eastAsia"/>
          <w:kern w:val="2"/>
          <w:sz w:val="21"/>
          <w:szCs w:val="21"/>
        </w:rPr>
        <w:t>本专业的培养目标为</w:t>
      </w:r>
      <w:r w:rsidRPr="008237DA">
        <w:rPr>
          <w:rFonts w:ascii="Times New Roman" w:hAnsi="Times New Roman" w:cs="Times New Roman"/>
          <w:kern w:val="2"/>
          <w:sz w:val="21"/>
          <w:szCs w:val="21"/>
        </w:rPr>
        <w:t>:</w:t>
      </w:r>
    </w:p>
    <w:p w:rsidR="005B7198" w:rsidRPr="008237DA" w:rsidRDefault="005B7198" w:rsidP="00F22DAB">
      <w:pPr>
        <w:ind w:firstLineChars="200" w:firstLine="420"/>
        <w:rPr>
          <w:rFonts w:ascii="Times New Roman" w:hAnsi="Times New Roman" w:cs="Times New Roman"/>
        </w:rPr>
      </w:pPr>
      <w:r w:rsidRPr="008237DA">
        <w:rPr>
          <w:rFonts w:ascii="Times New Roman" w:hAnsi="Times New Roman" w:cs="Times New Roman"/>
        </w:rPr>
        <w:t xml:space="preserve">1) </w:t>
      </w:r>
      <w:r w:rsidRPr="008237DA">
        <w:rPr>
          <w:rFonts w:ascii="Times New Roman" w:hAnsi="Times New Roman" w:cs="宋体" w:hint="eastAsia"/>
        </w:rPr>
        <w:t>以光学和信息科学为核心，着重培养学生的基础理论、基础知识、基本技能、科研与工程创新以及管理能力。</w:t>
      </w:r>
    </w:p>
    <w:p w:rsidR="005B7198" w:rsidRPr="008237DA" w:rsidRDefault="005B7198" w:rsidP="00F22DAB">
      <w:pPr>
        <w:ind w:firstLineChars="200" w:firstLine="420"/>
        <w:rPr>
          <w:rFonts w:ascii="Times New Roman" w:hAnsi="Times New Roman" w:cs="Times New Roman"/>
        </w:rPr>
      </w:pPr>
      <w:r w:rsidRPr="008237DA">
        <w:rPr>
          <w:rFonts w:ascii="Times New Roman" w:hAnsi="Times New Roman" w:cs="Times New Roman"/>
        </w:rPr>
        <w:t xml:space="preserve">2) </w:t>
      </w:r>
      <w:r w:rsidRPr="008237DA">
        <w:rPr>
          <w:rFonts w:ascii="Times New Roman" w:hAnsi="Times New Roman" w:cs="宋体" w:hint="eastAsia"/>
        </w:rPr>
        <w:t>培养具有较高思想道德和文化修养、敬业精神和社会责任感，具有健康的体魄和良好的心理素质的高级专业人才。</w:t>
      </w:r>
    </w:p>
    <w:p w:rsidR="005B7198" w:rsidRPr="008237DA" w:rsidRDefault="005B7198" w:rsidP="00F22DAB">
      <w:pPr>
        <w:ind w:firstLineChars="200" w:firstLine="420"/>
        <w:rPr>
          <w:rFonts w:ascii="Times New Roman" w:hAnsi="Times New Roman" w:cs="Times New Roman"/>
        </w:rPr>
      </w:pPr>
      <w:r w:rsidRPr="008237DA">
        <w:rPr>
          <w:rFonts w:ascii="Times New Roman" w:hAnsi="Times New Roman" w:cs="Times New Roman"/>
        </w:rPr>
        <w:t xml:space="preserve">3) </w:t>
      </w:r>
      <w:r w:rsidRPr="008237DA">
        <w:rPr>
          <w:rFonts w:ascii="Times New Roman" w:hAnsi="Times New Roman" w:cs="宋体" w:hint="eastAsia"/>
        </w:rPr>
        <w:t>培养具备光电信息科学与工程方面知识和能力的厚基础、高素质、有创新意识和实践能力的高级专业人才。</w:t>
      </w:r>
    </w:p>
    <w:p w:rsidR="005B7198" w:rsidRPr="008237DA" w:rsidRDefault="005B7198" w:rsidP="00F22DAB">
      <w:pPr>
        <w:pStyle w:val="reader-word-layerreader-word-s11-20"/>
        <w:shd w:val="clear" w:color="auto" w:fill="FFFFFF"/>
        <w:spacing w:before="0" w:beforeAutospacing="0" w:after="0" w:afterAutospacing="0"/>
        <w:ind w:firstLineChars="200" w:firstLine="420"/>
        <w:rPr>
          <w:rFonts w:ascii="Times New Roman" w:hAnsi="Times New Roman" w:cs="Times New Roman"/>
          <w:sz w:val="21"/>
          <w:szCs w:val="21"/>
        </w:rPr>
      </w:pPr>
      <w:r w:rsidRPr="008237DA">
        <w:rPr>
          <w:rFonts w:ascii="Times New Roman" w:hAnsi="Times New Roman" w:hint="eastAsia"/>
          <w:sz w:val="21"/>
          <w:szCs w:val="21"/>
        </w:rPr>
        <w:t>学生主要学习光电信息科学与工程的基本理论和基本知识，接受光电信息系统分析、设计和研究方法等方面的基本训练，具有研究、设计、开发、集成及应用光电信息系统的基本能力。学生毕业后能在光学、光电子学及电子信息、计算机科学等领域（特别是光机电算一体化产业）从事科学研究、产品设计与开发、技术支持以及生产技术管理等工作。也可以在本专业或其它相关专业继续深造，攻读硕士、博士学位。</w:t>
      </w:r>
    </w:p>
    <w:p w:rsidR="005B7198" w:rsidRPr="008237DA" w:rsidRDefault="005B7198" w:rsidP="00F22DAB">
      <w:pPr>
        <w:ind w:firstLineChars="200" w:firstLine="420"/>
        <w:rPr>
          <w:rFonts w:ascii="Times New Roman" w:hAnsi="Times New Roman" w:cs="Times New Roman"/>
        </w:rPr>
      </w:pPr>
      <w:r w:rsidRPr="008237DA">
        <w:rPr>
          <w:rFonts w:ascii="Times New Roman" w:hAnsi="Times New Roman" w:cs="Times New Roman"/>
        </w:rPr>
        <w:t>Educational objectives for Specialty in photoelectric information science and engineering are:</w:t>
      </w:r>
    </w:p>
    <w:p w:rsidR="005B7198" w:rsidRPr="008237DA" w:rsidRDefault="005B7198" w:rsidP="00D0234A">
      <w:pPr>
        <w:numPr>
          <w:ilvl w:val="0"/>
          <w:numId w:val="16"/>
        </w:numPr>
        <w:rPr>
          <w:rFonts w:ascii="Times New Roman" w:hAnsi="Times New Roman" w:cs="Times New Roman"/>
        </w:rPr>
      </w:pPr>
      <w:r w:rsidRPr="008237DA">
        <w:rPr>
          <w:rFonts w:ascii="Times New Roman" w:hAnsi="Times New Roman" w:cs="Times New Roman"/>
        </w:rPr>
        <w:t>Based on optics and information science, focusing on students' basic theories, basic knowledge and basic skills, researching and engineering innovation, and management capabilities;</w:t>
      </w:r>
    </w:p>
    <w:p w:rsidR="005B7198" w:rsidRPr="008237DA" w:rsidRDefault="005B7198" w:rsidP="00D0234A">
      <w:pPr>
        <w:numPr>
          <w:ilvl w:val="0"/>
          <w:numId w:val="16"/>
        </w:numPr>
        <w:rPr>
          <w:rFonts w:ascii="Times New Roman" w:hAnsi="Times New Roman" w:cs="Times New Roman"/>
        </w:rPr>
      </w:pPr>
      <w:r w:rsidRPr="008237DA">
        <w:rPr>
          <w:rFonts w:ascii="Times New Roman" w:hAnsi="Times New Roman" w:cs="Times New Roman"/>
        </w:rPr>
        <w:lastRenderedPageBreak/>
        <w:t>graduates should have higher moral and cultural enrichment, professionalism and social responsibility, with good health and good mental qualities;</w:t>
      </w:r>
    </w:p>
    <w:p w:rsidR="005B7198" w:rsidRPr="008237DA" w:rsidRDefault="005B7198" w:rsidP="00D0234A">
      <w:pPr>
        <w:numPr>
          <w:ilvl w:val="0"/>
          <w:numId w:val="16"/>
        </w:numPr>
        <w:rPr>
          <w:rFonts w:ascii="Times New Roman" w:hAnsi="Times New Roman" w:cs="Times New Roman"/>
        </w:rPr>
      </w:pPr>
      <w:r w:rsidRPr="008237DA">
        <w:rPr>
          <w:rFonts w:ascii="Times New Roman" w:hAnsi="Times New Roman" w:cs="Times New Roman"/>
        </w:rPr>
        <w:t>Cultivating thick foundation with photoelectric information science and engineering knowledge and ability, high-quality, innovation and practical ability of senior professionals.</w:t>
      </w:r>
    </w:p>
    <w:p w:rsidR="005B7198" w:rsidRPr="008237DA" w:rsidRDefault="005B7198" w:rsidP="009422D6">
      <w:pPr>
        <w:ind w:firstLine="420"/>
        <w:rPr>
          <w:rFonts w:ascii="Times New Roman" w:hAnsi="Times New Roman" w:cs="Times New Roman"/>
        </w:rPr>
      </w:pPr>
      <w:r w:rsidRPr="008237DA">
        <w:rPr>
          <w:rFonts w:ascii="Times New Roman" w:hAnsi="Times New Roman" w:cs="Times New Roman"/>
        </w:rPr>
        <w:t>Students of this program are mainly required to acquire basic theories and knowledge of photoelectric information science and engineering, who will receive the basic training of the analysis, training design and research method, and have competency for science research, designing, developing, the integration and application of photoelectric information system. They can do research, product design, production technology or management in the field of optics, optoelectronics, electronic information and computer science, also can continue to study in this major or other related majors.</w:t>
      </w:r>
    </w:p>
    <w:p w:rsidR="005B7198" w:rsidRPr="008237DA" w:rsidRDefault="005B7198" w:rsidP="009422D6">
      <w:pPr>
        <w:ind w:left="420"/>
        <w:rPr>
          <w:rFonts w:ascii="Times New Roman" w:hAnsi="Times New Roman" w:cs="Times New Roman"/>
        </w:rPr>
      </w:pPr>
    </w:p>
    <w:p w:rsidR="005B7198" w:rsidRPr="008237DA" w:rsidRDefault="005B7198" w:rsidP="009031FF">
      <w:pPr>
        <w:pStyle w:val="a5"/>
        <w:numPr>
          <w:ilvl w:val="0"/>
          <w:numId w:val="7"/>
        </w:numPr>
        <w:ind w:firstLineChars="0"/>
        <w:rPr>
          <w:rFonts w:ascii="Times New Roman" w:hAnsi="Times New Roman" w:cs="Times New Roman"/>
          <w:b/>
          <w:bCs/>
        </w:rPr>
      </w:pPr>
      <w:r w:rsidRPr="008237DA">
        <w:rPr>
          <w:rFonts w:ascii="Times New Roman" w:hAnsi="Times New Roman" w:cs="宋体" w:hint="eastAsia"/>
          <w:b/>
          <w:bCs/>
        </w:rPr>
        <w:t>毕业要求</w:t>
      </w:r>
    </w:p>
    <w:p w:rsidR="005B7198" w:rsidRPr="008237DA" w:rsidRDefault="005B7198" w:rsidP="00F22DAB">
      <w:pPr>
        <w:ind w:firstLineChars="200" w:firstLine="420"/>
        <w:rPr>
          <w:rFonts w:ascii="Times New Roman" w:hAnsi="Times New Roman" w:cs="Times New Roman"/>
        </w:rPr>
      </w:pPr>
      <w:r w:rsidRPr="008237DA">
        <w:rPr>
          <w:rFonts w:ascii="Times New Roman" w:cs="宋体" w:hint="eastAsia"/>
        </w:rPr>
        <w:t>本专业学生主要学习光电信息科学与工程的基础理论和技术，熟悉光学、电子技术和计算机技术，接受科学实验与科学思维的训练，具备本学科及相关领域的科学研究与技术开发的能力。</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1</w:t>
      </w:r>
      <w:r w:rsidRPr="008237DA">
        <w:rPr>
          <w:rFonts w:ascii="Times New Roman" w:cs="宋体" w:hint="eastAsia"/>
          <w:bCs/>
        </w:rPr>
        <w:t>、掌握光电信息科学与工程的基础知识、操作技能和工程方法，了解光电信息工程领域的新产品、新技术、新工艺以及技术发展趋势。</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①</w:t>
      </w:r>
      <w:r w:rsidRPr="008237DA">
        <w:rPr>
          <w:rFonts w:ascii="Times New Roman" w:cs="宋体" w:hint="eastAsia"/>
        </w:rPr>
        <w:t>以数学、物理学和相关自然科学为基础，掌握从事光电信息科学与工程工作所需的自然科学知识。</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②</w:t>
      </w:r>
      <w:r w:rsidRPr="008237DA">
        <w:rPr>
          <w:rFonts w:ascii="Times New Roman" w:cs="宋体" w:hint="eastAsia"/>
        </w:rPr>
        <w:t>掌握电路原理、电子技术、光电技术、光纤技术、光学仪器原理与技术、激光原理与技术、微处理器与微控制器理论、计算机技术等与光电信息科学与工程相关的工程技术知识，侧重于应用工程技术知识解决实际工程问题。熟练掌握一门计算机语言的编程和一种光学系统设计软件，具有在工程实践中应用的能力。</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③</w:t>
      </w:r>
      <w:r w:rsidRPr="008237DA">
        <w:rPr>
          <w:rFonts w:ascii="Times New Roman" w:cs="宋体" w:hint="eastAsia"/>
        </w:rPr>
        <w:t>熟悉电气工程相关标准，熟练掌握基本工程制图。</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④</w:t>
      </w:r>
      <w:r w:rsidRPr="008237DA">
        <w:rPr>
          <w:rFonts w:ascii="Times New Roman" w:cs="宋体" w:hint="eastAsia"/>
        </w:rPr>
        <w:t>具备较丰富的工程经济、管理、社会学、情报交流、法律、环境等人文与社会学的知识。</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⑤</w:t>
      </w:r>
      <w:r w:rsidRPr="008237DA">
        <w:rPr>
          <w:rFonts w:ascii="Times New Roman" w:cs="宋体" w:hint="eastAsia"/>
        </w:rPr>
        <w:t>通过学习电工电子类基础课程，掌握电路原理、模拟电子技术、数字电子技术等课程知识，熟悉其实验方法和技术。</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⑥</w:t>
      </w:r>
      <w:r w:rsidRPr="008237DA">
        <w:rPr>
          <w:rFonts w:ascii="Times New Roman" w:cs="宋体" w:hint="eastAsia"/>
        </w:rPr>
        <w:t>通过学习微机类课程，掌握微机原理与接口技术、微处理器与微控制器技术等课程知识，熟悉微机应用系统、计算机控制系统的设计与开发技术。</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⑦</w:t>
      </w:r>
      <w:r w:rsidRPr="008237DA">
        <w:rPr>
          <w:rFonts w:ascii="Times New Roman" w:cs="宋体" w:hint="eastAsia"/>
        </w:rPr>
        <w:t>通过学习光学和光电类基础课程，掌握应用光学、物理光学、信息光学、光电技术、光纤光学、激光原理等课程知识，熟悉其基本原理及实验方法。</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⑧</w:t>
      </w:r>
      <w:r w:rsidRPr="008237DA">
        <w:rPr>
          <w:rFonts w:ascii="Times New Roman" w:cs="宋体" w:hint="eastAsia"/>
        </w:rPr>
        <w:t>通过课程实验、综合实验与实训、专业调查、专业实习、实用技术讲座、毕业设计、科研实践等环节，熟练掌握光电信息工程应用的场合、过程、方法、结论等相关技术。</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⑨</w:t>
      </w:r>
      <w:r w:rsidRPr="008237DA">
        <w:rPr>
          <w:rFonts w:ascii="Times New Roman" w:cs="宋体" w:hint="eastAsia"/>
        </w:rPr>
        <w:t>熟悉光电信息工程领域的技术标准；了解光电信息科学与工程的发展现状和趋势动态，了解新技术、新产品、新方法；了解光信息科学与工程领域的技术标准、质量管理和质量保证体系以及法律法规。</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2</w:t>
      </w:r>
      <w:r w:rsidRPr="008237DA">
        <w:rPr>
          <w:rFonts w:ascii="Times New Roman" w:cs="宋体" w:hint="eastAsia"/>
          <w:bCs/>
        </w:rPr>
        <w:t>、具备运用理论和实践方法解决光电信息科学与工程实际问题的能力，在光电信息系统分析、设计、开发等方面的实践能力得到系统化训练。</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①</w:t>
      </w:r>
      <w:r w:rsidRPr="008237DA">
        <w:rPr>
          <w:rFonts w:ascii="Times New Roman" w:cs="宋体" w:hint="eastAsia"/>
        </w:rPr>
        <w:t>了解市场、用户的需求变化以及技术发展，具备初步的光电子产品和光电系统开发的策划能力。</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②</w:t>
      </w:r>
      <w:r w:rsidRPr="008237DA">
        <w:rPr>
          <w:rFonts w:ascii="Times New Roman" w:cs="宋体" w:hint="eastAsia"/>
        </w:rPr>
        <w:t>能参与光电系统产品开发的工程解决方案的制定，</w:t>
      </w:r>
      <w:r w:rsidRPr="008237DA">
        <w:rPr>
          <w:rFonts w:ascii="Times New Roman" w:hAnsi="Times New Roman" w:cs="宋体" w:hint="eastAsia"/>
        </w:rPr>
        <w:t>能考虑成本、质量、环保性、安全</w:t>
      </w:r>
      <w:r w:rsidRPr="008237DA">
        <w:rPr>
          <w:rFonts w:ascii="Times New Roman" w:hAnsi="Times New Roman" w:cs="宋体" w:hint="eastAsia"/>
        </w:rPr>
        <w:lastRenderedPageBreak/>
        <w:t>性、可靠性、外形、适应性等因素，寻找、选择和评估完成光电系统产品开发任务所需的技术、工艺和方法，具备初步的制定光电系统产品设计的工程解决方案的能力。</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③</w:t>
      </w:r>
      <w:r w:rsidRPr="008237DA">
        <w:rPr>
          <w:rFonts w:ascii="Times New Roman" w:cs="宋体" w:hint="eastAsia"/>
        </w:rPr>
        <w:t>具有较强的光电产品设计能力，具有较强的创新意识和进行光学系统和光电产品创新设计的初步能力。</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3</w:t>
      </w:r>
      <w:r w:rsidRPr="008237DA">
        <w:rPr>
          <w:rFonts w:ascii="Times New Roman" w:cs="宋体" w:hint="eastAsia"/>
          <w:bCs/>
        </w:rPr>
        <w:t>、参与项目及工程管理。</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①</w:t>
      </w:r>
      <w:r w:rsidRPr="008237DA">
        <w:rPr>
          <w:rFonts w:ascii="Times New Roman" w:cs="宋体" w:hint="eastAsia"/>
        </w:rPr>
        <w:t>具有较强的质量意识，能在项目的实施中自觉地贯彻质量标准，保证工作质量；具有较强的环境意识，能在项目的实施中自觉执行环保标准，具有使用环保材料、环保技术、节能技术进行光电子产品设计的初步能力；具有较强的职业健康安全意识，能在项目实施中严格执行安全规范，养成保证职业健康和安全的工作习惯，具有应用人机工程和安全工程进行光电子产品设计的初步能力；具有较强的法律意识，在法律法规规定的范畴内，按确定的相关标准和程序要求开展工作。</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②</w:t>
      </w:r>
      <w:r w:rsidRPr="008237DA">
        <w:rPr>
          <w:rFonts w:ascii="Times New Roman" w:cs="宋体" w:hint="eastAsia"/>
        </w:rPr>
        <w:t>能运用经济管理知识，具有项目预算和光电信息系统成本核算的初步能力；能运用生产管理知识，具有制定光电子产品生产计划和进行生产管理的初步能力。</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③</w:t>
      </w:r>
      <w:r w:rsidRPr="008237DA">
        <w:rPr>
          <w:rFonts w:ascii="Times New Roman" w:cs="宋体" w:hint="eastAsia"/>
        </w:rPr>
        <w:t>具有一定的组织管理能力和进行项目任务分解、人力和资源调度的初步能力；具有团队协作精神，参与团队管理、协调团队工作，确保工作进度。</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④</w:t>
      </w:r>
      <w:r w:rsidRPr="008237DA">
        <w:rPr>
          <w:rFonts w:ascii="Times New Roman" w:cs="宋体" w:hint="eastAsia"/>
        </w:rPr>
        <w:t>具备应对危机与突发事件的初步能力，能根据用户或市场需求变化提出变更光电信息系统产品设计任务书、项目实施计划等方面的建议；能根据光电信息系统质量标准变化提出修改项目技术指标和质量标准的建议；能根据市场价格和项目预算的变化变化提出调整预算、节省开支方面的建议。</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⑤</w:t>
      </w:r>
      <w:r w:rsidRPr="008237DA">
        <w:rPr>
          <w:rFonts w:ascii="Times New Roman" w:cs="宋体" w:hint="eastAsia"/>
        </w:rPr>
        <w:t>能够发现国家产业政策、经济政策、行政条例、法规等方面的变化，并能根据变化提出项目变更、项目申报审批等方面的建议；参与评估项目，提出改进建议。</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4</w:t>
      </w:r>
      <w:r w:rsidRPr="008237DA">
        <w:rPr>
          <w:rFonts w:ascii="Times New Roman" w:cs="宋体" w:hint="eastAsia"/>
          <w:bCs/>
        </w:rPr>
        <w:t>、有效的沟通与交流能力和较强的获取知识、终身学习的能力。</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①</w:t>
      </w:r>
      <w:r w:rsidRPr="008237DA">
        <w:rPr>
          <w:rFonts w:ascii="Times New Roman" w:cs="宋体" w:hint="eastAsia"/>
        </w:rPr>
        <w:t>能够使用技术语言，在跨文化环境下进行沟通与表达；能够进行工程文件的编纂，如：可行性分析报告、项目任务书、投标书等，并可进行说明、阐释。</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②</w:t>
      </w:r>
      <w:r w:rsidRPr="008237DA">
        <w:rPr>
          <w:rFonts w:ascii="Times New Roman" w:cs="宋体" w:hint="eastAsia"/>
        </w:rPr>
        <w:t>能够运用英语进行与光电信息工程技术方面的表达、沟通和交流。</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③</w:t>
      </w:r>
      <w:r w:rsidRPr="008237DA">
        <w:rPr>
          <w:rFonts w:ascii="Times New Roman" w:cs="宋体" w:hint="eastAsia"/>
        </w:rPr>
        <w:t>具备团队合作精神，并具备一定的协调、管理、竞争与合作的初步能力；具备较强的人际交往能力，能够控制自我并了解、理解他人需求和意愿；具备较强的适应能力，自信、灵活地处理新的和不断变化的人际环境和工作环境；</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④</w:t>
      </w:r>
      <w:r w:rsidRPr="008237DA">
        <w:rPr>
          <w:rFonts w:ascii="Times New Roman" w:cs="宋体" w:hint="eastAsia"/>
        </w:rPr>
        <w:t>能够跟踪光电信息工程领域最新技术发展趋势，了解和学习光电信息工程领域的最新技术知识和技术成果，不断提升自己的专业水平。</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⑤</w:t>
      </w:r>
      <w:r w:rsidRPr="008237DA">
        <w:rPr>
          <w:rFonts w:ascii="Times New Roman" w:cs="宋体" w:hint="eastAsia"/>
        </w:rPr>
        <w:t>具备收集、分析、判断、归纳和选择国内外相关技术信息的能力，不断补充自己的专业知识。</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5</w:t>
      </w:r>
      <w:r w:rsidRPr="008237DA">
        <w:rPr>
          <w:rFonts w:ascii="Times New Roman" w:cs="宋体" w:hint="eastAsia"/>
          <w:bCs/>
        </w:rPr>
        <w:t>、具备良好道德和较强的责任感。</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①</w:t>
      </w:r>
      <w:r w:rsidRPr="008237DA">
        <w:rPr>
          <w:rFonts w:ascii="Times New Roman" w:cs="宋体" w:hint="eastAsia"/>
        </w:rPr>
        <w:t>具有良好的社会道德，自觉遵守社会行为规范和法律法规，为人正直、诚实守信。</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②</w:t>
      </w:r>
      <w:r w:rsidRPr="008237DA">
        <w:rPr>
          <w:rFonts w:ascii="Times New Roman" w:cs="宋体" w:hint="eastAsia"/>
        </w:rPr>
        <w:t>具有良好的职业道德规范，自觉遵守所属职业体系的职业行为准则。</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③</w:t>
      </w:r>
      <w:r w:rsidRPr="008237DA">
        <w:rPr>
          <w:rFonts w:ascii="Times New Roman" w:cs="宋体" w:hint="eastAsia"/>
        </w:rPr>
        <w:t>具有较强的社会责任感，在环境保护、节约资源、公共安全、社会服务、社会福利、公共卫生、社会秩序等方面体现对社会的责任。</w:t>
      </w:r>
    </w:p>
    <w:p w:rsidR="005B7198" w:rsidRPr="008237DA" w:rsidRDefault="005B7198" w:rsidP="00F22DAB">
      <w:pPr>
        <w:ind w:firstLineChars="200" w:firstLine="420"/>
        <w:rPr>
          <w:rFonts w:ascii="Times New Roman" w:hAnsi="Times New Roman" w:cs="Times New Roman"/>
        </w:rPr>
      </w:pPr>
      <w:r w:rsidRPr="008237DA">
        <w:rPr>
          <w:rFonts w:ascii="Times New Roman" w:cs="Times New Roman" w:hint="eastAsia"/>
        </w:rPr>
        <w:t>④</w:t>
      </w:r>
      <w:r w:rsidRPr="008237DA">
        <w:rPr>
          <w:rFonts w:ascii="Times New Roman" w:cs="宋体" w:hint="eastAsia"/>
        </w:rPr>
        <w:t>具有较强的工作责任感，在工作质量、工作效率、工作纪律、职业健康安全、维护企业形象、关注企业发展等方面体现对工作、对企业的责任。</w:t>
      </w:r>
    </w:p>
    <w:p w:rsidR="005B7198" w:rsidRPr="008237DA" w:rsidRDefault="005B7198" w:rsidP="00F22DAB">
      <w:pPr>
        <w:ind w:firstLineChars="170" w:firstLine="357"/>
        <w:rPr>
          <w:rFonts w:ascii="Times New Roman" w:hAnsi="Times New Roman" w:cs="Times New Roman"/>
        </w:rPr>
      </w:pPr>
      <w:r w:rsidRPr="008237DA">
        <w:rPr>
          <w:rFonts w:ascii="Times New Roman" w:hAnsi="Times New Roman" w:cs="Times New Roman"/>
        </w:rPr>
        <w:t>Students of this program are mainly required to acquire basic theories and technology of photoelectric information science and engineering, they will be familiar with optics, electronics and computer technology, receive science basic trainings on scientific experiment and thinking, and have competency for science research and technological development.</w:t>
      </w:r>
    </w:p>
    <w:p w:rsidR="005B7198" w:rsidRPr="008237DA" w:rsidRDefault="005B7198" w:rsidP="00F22DAB">
      <w:pPr>
        <w:ind w:firstLineChars="150" w:firstLine="315"/>
        <w:rPr>
          <w:rFonts w:ascii="Times New Roman" w:hAnsi="Times New Roman" w:cs="Times New Roman"/>
          <w:bCs/>
        </w:rPr>
      </w:pPr>
      <w:r w:rsidRPr="008237DA">
        <w:rPr>
          <w:rFonts w:ascii="Times New Roman" w:hAnsi="Times New Roman" w:cs="Times New Roman"/>
          <w:bCs/>
        </w:rPr>
        <w:t xml:space="preserve">1. Mastering basic knowledge, experimental skill and engineering methods of photoelectric </w:t>
      </w:r>
      <w:r w:rsidRPr="008237DA">
        <w:rPr>
          <w:rFonts w:ascii="Times New Roman" w:hAnsi="Times New Roman" w:cs="Times New Roman"/>
          <w:bCs/>
        </w:rPr>
        <w:lastRenderedPageBreak/>
        <w:t>information science and engineering, acquiring its new product, new technology, new process and technology development trend.</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①</w:t>
      </w:r>
      <w:r w:rsidRPr="008237DA">
        <w:rPr>
          <w:rFonts w:ascii="Times New Roman" w:hAnsi="Times New Roman" w:cs="Times New Roman"/>
        </w:rPr>
        <w:t xml:space="preserve"> Based on mathematics, physics and related science, acquiring the science knowledge of photoelectric information science and engineering.</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②</w:t>
      </w:r>
      <w:r w:rsidRPr="008237DA">
        <w:rPr>
          <w:rFonts w:ascii="Times New Roman" w:hAnsi="Times New Roman" w:cs="Times New Roman"/>
        </w:rPr>
        <w:t xml:space="preserve"> Mastering circuit principle, electronic circuit, optoelectronic technology, fiber technology, </w:t>
      </w:r>
      <w:r w:rsidRPr="008237DA">
        <w:rPr>
          <w:rFonts w:ascii="Times New Roman" w:hAnsi="Times New Roman" w:cs="Times New Roman"/>
          <w:kern w:val="0"/>
        </w:rPr>
        <w:t>principles and technology of optical instrument, p</w:t>
      </w:r>
      <w:r w:rsidRPr="008237DA">
        <w:rPr>
          <w:rFonts w:ascii="Times New Roman" w:hAnsi="Times New Roman" w:cs="Times New Roman"/>
          <w:w w:val="80"/>
        </w:rPr>
        <w:t>rinciples and techniques of l</w:t>
      </w:r>
      <w:r w:rsidRPr="008237DA">
        <w:rPr>
          <w:rFonts w:ascii="Times New Roman" w:hAnsi="Times New Roman" w:cs="Times New Roman"/>
        </w:rPr>
        <w:t xml:space="preserve">aser, </w:t>
      </w:r>
      <w:r w:rsidRPr="008237DA">
        <w:rPr>
          <w:rFonts w:ascii="Times New Roman" w:hAnsi="Times New Roman" w:cs="Times New Roman"/>
          <w:w w:val="80"/>
        </w:rPr>
        <w:t xml:space="preserve">theory of microprocessor and </w:t>
      </w:r>
      <w:r w:rsidRPr="008237DA">
        <w:rPr>
          <w:rFonts w:ascii="Times New Roman" w:hAnsi="Times New Roman" w:cs="Times New Roman"/>
        </w:rPr>
        <w:t>microcontroller, techniques of computer and knowledge of engineering technique related to photoelectric information science and engineering.</w:t>
      </w:r>
    </w:p>
    <w:p w:rsidR="005B7198" w:rsidRPr="008237DA" w:rsidRDefault="005B7198" w:rsidP="00F22DAB">
      <w:pPr>
        <w:ind w:firstLineChars="200" w:firstLine="420"/>
        <w:rPr>
          <w:rStyle w:val="labellist1"/>
          <w:rFonts w:ascii="Times New Roman" w:hAnsi="Times New Roman"/>
        </w:rPr>
      </w:pPr>
      <w:r w:rsidRPr="008237DA">
        <w:rPr>
          <w:rFonts w:ascii="宋体" w:hAnsi="宋体" w:cs="宋体" w:hint="eastAsia"/>
        </w:rPr>
        <w:t>③</w:t>
      </w:r>
      <w:r w:rsidRPr="008237DA">
        <w:rPr>
          <w:rFonts w:ascii="Times New Roman" w:hAnsi="Times New Roman" w:cs="Times New Roman"/>
        </w:rPr>
        <w:t xml:space="preserve"> Familiar with </w:t>
      </w:r>
      <w:r w:rsidRPr="008237DA">
        <w:rPr>
          <w:rFonts w:ascii="Times New Roman" w:hAnsi="Times New Roman" w:cs="Times New Roman"/>
          <w:kern w:val="0"/>
        </w:rPr>
        <w:t xml:space="preserve">electrical engineering related standards, </w:t>
      </w:r>
      <w:r w:rsidRPr="008237DA">
        <w:rPr>
          <w:rStyle w:val="labellist1"/>
          <w:rFonts w:ascii="Times New Roman" w:hAnsi="Times New Roman"/>
        </w:rPr>
        <w:t xml:space="preserve">mastering the basic engineering drawing. </w:t>
      </w:r>
    </w:p>
    <w:p w:rsidR="005B7198" w:rsidRPr="008237DA" w:rsidRDefault="005B7198" w:rsidP="00F22DAB">
      <w:pPr>
        <w:ind w:firstLineChars="200" w:firstLine="420"/>
        <w:rPr>
          <w:rStyle w:val="labellist1"/>
          <w:rFonts w:ascii="Times New Roman" w:hAnsi="Times New Roman"/>
        </w:rPr>
      </w:pPr>
      <w:r w:rsidRPr="008237DA">
        <w:rPr>
          <w:rFonts w:ascii="宋体" w:hAnsi="宋体" w:cs="宋体" w:hint="eastAsia"/>
        </w:rPr>
        <w:t>④</w:t>
      </w:r>
      <w:r w:rsidRPr="008237DA">
        <w:rPr>
          <w:rStyle w:val="labellist1"/>
          <w:rFonts w:ascii="Times New Roman" w:hAnsi="Times New Roman"/>
        </w:rPr>
        <w:t xml:space="preserve">With the rich knowledge of humanistic and social, such as engineering economics, management, sociology, information exchange, law, environment etc. </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⑤</w:t>
      </w:r>
      <w:r w:rsidRPr="008237DA">
        <w:rPr>
          <w:rFonts w:ascii="Times New Roman" w:hAnsi="Times New Roman" w:cs="Times New Roman"/>
        </w:rPr>
        <w:t xml:space="preserve"> Mastering basic principles and professional knowledge</w:t>
      </w:r>
      <w:r w:rsidRPr="008237DA">
        <w:rPr>
          <w:rStyle w:val="labellist1"/>
          <w:rFonts w:ascii="Times New Roman" w:hAnsi="Times New Roman"/>
        </w:rPr>
        <w:t xml:space="preserve"> of </w:t>
      </w:r>
      <w:r w:rsidRPr="008237DA">
        <w:rPr>
          <w:rFonts w:ascii="Times New Roman" w:hAnsi="Times New Roman" w:cs="Times New Roman"/>
        </w:rPr>
        <w:t>circuit principle, analog electronic circuit and digital electronic circuit by studying the basic course of electrical engineering and electronics.</w:t>
      </w:r>
    </w:p>
    <w:p w:rsidR="005B7198" w:rsidRPr="008237DA" w:rsidRDefault="005B7198" w:rsidP="00F22DAB">
      <w:pPr>
        <w:ind w:firstLineChars="200" w:firstLine="420"/>
        <w:rPr>
          <w:rStyle w:val="labellist1"/>
          <w:rFonts w:ascii="Times New Roman" w:hAnsi="Times New Roman"/>
        </w:rPr>
      </w:pPr>
      <w:r w:rsidRPr="008237DA">
        <w:rPr>
          <w:rStyle w:val="labellist1"/>
          <w:rFonts w:ascii="宋体" w:hAnsi="宋体" w:cs="宋体" w:hint="eastAsia"/>
        </w:rPr>
        <w:t>⑥</w:t>
      </w:r>
      <w:r w:rsidRPr="008237DA">
        <w:rPr>
          <w:rStyle w:val="labellist1"/>
          <w:rFonts w:ascii="Times New Roman" w:hAnsi="Times New Roman"/>
        </w:rPr>
        <w:t xml:space="preserve"> Familiar with microcomputer application system, the design and development of the technology of computer control system through the study of computer courses.</w:t>
      </w:r>
    </w:p>
    <w:p w:rsidR="005B7198" w:rsidRPr="008237DA" w:rsidRDefault="005B7198" w:rsidP="00F22DAB">
      <w:pPr>
        <w:ind w:firstLineChars="200" w:firstLine="420"/>
        <w:rPr>
          <w:rStyle w:val="labellist1"/>
          <w:rFonts w:ascii="Times New Roman" w:hAnsi="Times New Roman"/>
        </w:rPr>
      </w:pPr>
      <w:r w:rsidRPr="008237DA">
        <w:rPr>
          <w:rFonts w:ascii="Times New Roman" w:hAnsi="宋体" w:cs="Times New Roman" w:hint="eastAsia"/>
        </w:rPr>
        <w:t>⑦</w:t>
      </w:r>
      <w:r w:rsidRPr="008237DA">
        <w:rPr>
          <w:rFonts w:ascii="Times New Roman" w:hAnsi="Times New Roman" w:cs="Times New Roman"/>
        </w:rPr>
        <w:t xml:space="preserve"> Through the study of optics and electro-optical foundation course, master the curriculum knowledge such as applied optics, physics optics, informational optics, optoelectronic technology, fiber optics and principle of laser etc, </w:t>
      </w:r>
      <w:r w:rsidRPr="008237DA">
        <w:rPr>
          <w:rStyle w:val="labellist1"/>
          <w:rFonts w:ascii="Times New Roman" w:hAnsi="Times New Roman"/>
        </w:rPr>
        <w:t>familiar with the experimental method.</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⑧</w:t>
      </w:r>
      <w:r w:rsidRPr="008237DA">
        <w:rPr>
          <w:rFonts w:ascii="Times New Roman" w:hAnsi="Times New Roman" w:cs="Times New Roman"/>
        </w:rPr>
        <w:t xml:space="preserve"> Through the study of the experiment, comprehensive experiment and training course, professional research and practice, practice technical seminars, graduation thesis, research practice etc., mastering application occasion, process, method conclusion and related technology of photoelectric information science and engineering.</w:t>
      </w:r>
    </w:p>
    <w:p w:rsidR="005B7198" w:rsidRPr="008237DA" w:rsidRDefault="005B7198" w:rsidP="00F22DAB">
      <w:pPr>
        <w:ind w:firstLineChars="200" w:firstLine="420"/>
        <w:rPr>
          <w:rFonts w:ascii="Times New Roman" w:hAnsi="Times New Roman" w:cs="Times New Roman"/>
        </w:rPr>
      </w:pPr>
      <w:r w:rsidRPr="008237DA">
        <w:rPr>
          <w:rFonts w:ascii="Times New Roman" w:hAnsi="宋体" w:cs="Times New Roman" w:hint="eastAsia"/>
        </w:rPr>
        <w:t>⑨</w:t>
      </w:r>
      <w:r w:rsidRPr="008237DA">
        <w:rPr>
          <w:rFonts w:ascii="Times New Roman" w:hAnsi="Times New Roman" w:cs="Times New Roman"/>
        </w:rPr>
        <w:t xml:space="preserve"> Familiar with the technical standard of photoelectric information science and engineering, understanding </w:t>
      </w:r>
      <w:r w:rsidRPr="008237DA">
        <w:rPr>
          <w:rStyle w:val="labellist1"/>
          <w:rFonts w:ascii="Times New Roman" w:hAnsi="Times New Roman"/>
        </w:rPr>
        <w:t xml:space="preserve">the current situation and development trend of dynamic, </w:t>
      </w:r>
      <w:r w:rsidRPr="008237DA">
        <w:rPr>
          <w:rFonts w:ascii="Times New Roman" w:hAnsi="Times New Roman" w:cs="Times New Roman"/>
        </w:rPr>
        <w:t>new technology, new product, technical standard of engineering field etc.</w:t>
      </w:r>
    </w:p>
    <w:p w:rsidR="005B7198" w:rsidRPr="008237DA" w:rsidRDefault="005B7198" w:rsidP="00F22DAB">
      <w:pPr>
        <w:ind w:firstLineChars="147" w:firstLine="309"/>
        <w:rPr>
          <w:rStyle w:val="labellist1"/>
          <w:rFonts w:ascii="Times New Roman" w:hAnsi="Times New Roman"/>
          <w:bCs/>
        </w:rPr>
      </w:pPr>
      <w:r w:rsidRPr="008237DA">
        <w:rPr>
          <w:rFonts w:ascii="Times New Roman" w:hAnsi="Times New Roman" w:cs="Times New Roman"/>
          <w:bCs/>
        </w:rPr>
        <w:t xml:space="preserve">2. Have the </w:t>
      </w:r>
      <w:r w:rsidRPr="008237DA">
        <w:rPr>
          <w:rStyle w:val="labellist1"/>
          <w:rFonts w:ascii="Times New Roman" w:hAnsi="Times New Roman"/>
          <w:bCs/>
        </w:rPr>
        <w:t>ability to use the theory and practice of the method of solving problem, get systematic training in the analysis, designing and developing of photoelectric information system practice ability.</w:t>
      </w:r>
    </w:p>
    <w:p w:rsidR="005B7198" w:rsidRPr="008237DA" w:rsidRDefault="005B7198" w:rsidP="00F22DAB">
      <w:pPr>
        <w:tabs>
          <w:tab w:val="left" w:pos="1800"/>
        </w:tabs>
        <w:ind w:firstLineChars="150" w:firstLine="315"/>
        <w:rPr>
          <w:rStyle w:val="labellist1"/>
          <w:rFonts w:ascii="Times New Roman" w:hAnsi="Times New Roman"/>
        </w:rPr>
      </w:pPr>
      <w:r w:rsidRPr="008237DA">
        <w:rPr>
          <w:rFonts w:ascii="宋体" w:hAnsi="宋体" w:cs="宋体" w:hint="eastAsia"/>
        </w:rPr>
        <w:t>①</w:t>
      </w:r>
      <w:r w:rsidRPr="008237DA">
        <w:rPr>
          <w:rStyle w:val="labellist1"/>
          <w:rFonts w:ascii="Times New Roman" w:hAnsi="Times New Roman"/>
        </w:rPr>
        <w:t>To understand the change of the market, the needs of the users and the development of technology, with photoelectron product preliminary and photoelectric system development planning ability.</w:t>
      </w:r>
    </w:p>
    <w:p w:rsidR="005B7198" w:rsidRPr="008237DA" w:rsidRDefault="005B7198" w:rsidP="00F22DAB">
      <w:pPr>
        <w:tabs>
          <w:tab w:val="left" w:pos="1800"/>
        </w:tabs>
        <w:ind w:firstLineChars="150" w:firstLine="315"/>
        <w:rPr>
          <w:rFonts w:ascii="Times New Roman" w:hAnsi="Times New Roman" w:cs="Times New Roman"/>
        </w:rPr>
      </w:pPr>
      <w:r w:rsidRPr="008237DA">
        <w:rPr>
          <w:rFonts w:ascii="宋体" w:hAnsi="宋体" w:cs="宋体" w:hint="eastAsia"/>
        </w:rPr>
        <w:t>②</w:t>
      </w:r>
      <w:r w:rsidRPr="008237DA">
        <w:rPr>
          <w:rFonts w:ascii="Times New Roman" w:hAnsi="Times New Roman" w:cs="Times New Roman"/>
        </w:rPr>
        <w:t xml:space="preserve"> With the ability participate in the photoelectric system product development of engineering solutions, make a photoelectric system product design and engineering solutions of the initial preparation.</w:t>
      </w:r>
    </w:p>
    <w:p w:rsidR="005B7198" w:rsidRPr="008237DA" w:rsidRDefault="005B7198" w:rsidP="00F22DAB">
      <w:pPr>
        <w:tabs>
          <w:tab w:val="left" w:pos="1800"/>
        </w:tabs>
        <w:ind w:firstLineChars="150" w:firstLine="315"/>
        <w:rPr>
          <w:rFonts w:ascii="Times New Roman" w:hAnsi="Times New Roman" w:cs="Times New Roman"/>
        </w:rPr>
      </w:pPr>
      <w:r w:rsidRPr="008237DA">
        <w:rPr>
          <w:rFonts w:ascii="宋体" w:hAnsi="宋体" w:cs="宋体" w:hint="eastAsia"/>
        </w:rPr>
        <w:t>③</w:t>
      </w:r>
      <w:r w:rsidRPr="008237DA">
        <w:rPr>
          <w:rFonts w:ascii="Times New Roman" w:hAnsi="Times New Roman" w:cs="Times New Roman"/>
        </w:rPr>
        <w:t xml:space="preserve"> Obtaining the ability of designing photoelectric product, with a strong sense of innovation and the basic ability of innovation designing optical system and photoelectric product.</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3. Take part in project and engineering administration</w:t>
      </w:r>
    </w:p>
    <w:p w:rsidR="005B7198" w:rsidRPr="008237DA" w:rsidRDefault="005B7198" w:rsidP="00F22DAB">
      <w:pPr>
        <w:ind w:firstLineChars="175" w:firstLine="368"/>
        <w:rPr>
          <w:rFonts w:ascii="Times New Roman" w:hAnsi="Times New Roman" w:cs="Times New Roman"/>
        </w:rPr>
      </w:pPr>
      <w:r w:rsidRPr="008237DA">
        <w:rPr>
          <w:rFonts w:ascii="宋体" w:hAnsi="宋体" w:cs="宋体" w:hint="eastAsia"/>
        </w:rPr>
        <w:t>①</w:t>
      </w:r>
      <w:r w:rsidRPr="008237DA">
        <w:rPr>
          <w:rFonts w:ascii="Times New Roman" w:hAnsi="Times New Roman" w:cs="Times New Roman"/>
        </w:rPr>
        <w:t xml:space="preserve"> Students should have a better quality sense and automatically adhere to the quality standard in the project implementation to ensure working quality. They should have better environmental sense and automatically carry out environmental standard. They should have basic ability of using environmental material, environmental technology and conservation technology to proceed the optoelectronic products design. They should have better safe sense about professional </w:t>
      </w:r>
      <w:r w:rsidRPr="008237DA">
        <w:rPr>
          <w:rFonts w:ascii="Times New Roman" w:hAnsi="Times New Roman" w:cs="Times New Roman"/>
        </w:rPr>
        <w:lastRenderedPageBreak/>
        <w:t>health and strictly carry out safety norms in the project implementation to form a working habit of ensuring professional health and safety. They should basic ability to apply man-machine engineering and safety engineering to electronic products design. They should have better law sense and work with certain related criteria and process in the category of law and rule.</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②</w:t>
      </w:r>
      <w:r w:rsidRPr="008237DA">
        <w:rPr>
          <w:rFonts w:ascii="Times New Roman" w:hAnsi="Times New Roman" w:cs="Times New Roman"/>
        </w:rPr>
        <w:t xml:space="preserve"> Students should have the ability to utilize economic administration knowledge and have basic ability of project budget and optoelectronic products cost calculation. They should have the ability to utilize producing administration knowledge and have the basic ability to make optoelectronic products producing plan and process producing administration.</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③</w:t>
      </w:r>
      <w:r w:rsidRPr="008237DA">
        <w:rPr>
          <w:rFonts w:ascii="Times New Roman" w:hAnsi="Times New Roman" w:cs="Times New Roman"/>
        </w:rPr>
        <w:t xml:space="preserve"> Students should have certain organizing and administration ability and have basic ability to proceed project task decomposition, human power and resource adjustment . They should have team cooperation spirit to take part in team management and coordinate team work to ensure working schedule.</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④</w:t>
      </w:r>
      <w:r w:rsidRPr="008237DA">
        <w:rPr>
          <w:rFonts w:ascii="Times New Roman" w:hAnsi="Times New Roman" w:cs="Times New Roman"/>
        </w:rPr>
        <w:t xml:space="preserve"> Students should have basic ability to deal with crisis and accidents. They should be able to find out the change of user or market demands and propose a suggestion about changing optoelectronic information system products design task book and project implementation plan according to the changes. They should be able to find out the changes of optoelectronic information system products quality standard and propose a suggestion about changing project technology standard and quality standard .They should be able to find out the changes of market price and project budget and propose a suggestion about adjusting budget and saving cost according to the changes.</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⑤</w:t>
      </w:r>
      <w:r w:rsidRPr="008237DA">
        <w:rPr>
          <w:rFonts w:ascii="Times New Roman" w:hAnsi="Times New Roman" w:cs="Times New Roman"/>
        </w:rPr>
        <w:t xml:space="preserve"> Students should be able to find out the changes in national industrial strategy, economic policy, executive practices and law rules ad propose a suggestion about project changes and project declaration for approval according to the changes. They should take part in the assessment of projects and propose an improving suggestion.</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4. Have efficient communication ability and better knowledge acquiring and lifelong learning ability.</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①</w:t>
      </w:r>
      <w:r w:rsidRPr="008237DA">
        <w:rPr>
          <w:rFonts w:ascii="Times New Roman" w:hAnsi="Times New Roman" w:cs="Times New Roman"/>
        </w:rPr>
        <w:t xml:space="preserve"> Students should be able to use technological language for communicating and expressing in cross cultural environment. They should be able to edit the engineering documents, such as, practicable analysis report, project task book, bidding documents etc. and explain them.  </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②</w:t>
      </w:r>
      <w:r w:rsidRPr="008237DA">
        <w:rPr>
          <w:rFonts w:ascii="Times New Roman" w:hAnsi="Times New Roman" w:cs="Times New Roman"/>
        </w:rPr>
        <w:t xml:space="preserve"> Students should be able to use English for expression and communication concerned with photoelectric information science and engineering.</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③</w:t>
      </w:r>
      <w:r w:rsidRPr="008237DA">
        <w:rPr>
          <w:rFonts w:ascii="Times New Roman" w:hAnsi="Times New Roman" w:cs="Times New Roman"/>
        </w:rPr>
        <w:t xml:space="preserve"> Students should have better interpersonal communication ability, control themselves and understand others’ demands and willing. They should have better adapted ability and confidently, neatly deal with new, variable interpersonal and working environment. They should have team cooperation spirit and certain basic ability of coordination, management, competition and cooperation.</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④</w:t>
      </w:r>
      <w:r w:rsidRPr="008237DA">
        <w:rPr>
          <w:rFonts w:ascii="Times New Roman" w:hAnsi="Times New Roman" w:cs="Times New Roman"/>
        </w:rPr>
        <w:t xml:space="preserve"> Students should be able to track the newest technology developing trend of photoelectric information engineering region, understand and learn the newest technology knowledge and achievements in photoelectric information engineering region to continuously improve their own professional level.</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⑤</w:t>
      </w:r>
      <w:r w:rsidRPr="008237DA">
        <w:rPr>
          <w:rFonts w:ascii="Times New Roman" w:hAnsi="Times New Roman" w:cs="Times New Roman"/>
        </w:rPr>
        <w:t xml:space="preserve"> Students should have the ability to collect, analysis, judge, conclude and choose related home and abroad technology information and continuously replenish their own professional knowledge.</w:t>
      </w:r>
    </w:p>
    <w:p w:rsidR="005B7198" w:rsidRPr="008237DA" w:rsidRDefault="005B7198" w:rsidP="00F22DAB">
      <w:pPr>
        <w:ind w:firstLineChars="200" w:firstLine="420"/>
        <w:rPr>
          <w:rFonts w:ascii="Times New Roman" w:hAnsi="Times New Roman" w:cs="Times New Roman"/>
          <w:bCs/>
        </w:rPr>
      </w:pPr>
      <w:r w:rsidRPr="008237DA">
        <w:rPr>
          <w:rFonts w:ascii="Times New Roman" w:hAnsi="Times New Roman" w:cs="Times New Roman"/>
          <w:bCs/>
        </w:rPr>
        <w:t>5. Have well virtue sense and better responsibility</w:t>
      </w:r>
    </w:p>
    <w:p w:rsidR="005B7198" w:rsidRPr="008237DA" w:rsidRDefault="005B7198" w:rsidP="004C4717">
      <w:pPr>
        <w:ind w:firstLine="420"/>
        <w:rPr>
          <w:rFonts w:ascii="Times New Roman" w:hAnsi="Times New Roman" w:cs="Times New Roman"/>
        </w:rPr>
      </w:pPr>
      <w:r w:rsidRPr="008237DA">
        <w:rPr>
          <w:rFonts w:ascii="宋体" w:hAnsi="宋体" w:cs="宋体" w:hint="eastAsia"/>
        </w:rPr>
        <w:lastRenderedPageBreak/>
        <w:t>①</w:t>
      </w:r>
      <w:r w:rsidRPr="008237DA">
        <w:rPr>
          <w:rFonts w:ascii="Times New Roman" w:hAnsi="Times New Roman" w:cs="Times New Roman"/>
        </w:rPr>
        <w:t xml:space="preserve"> Students should have better social virtue and automatically adhere to the social action norms and law rules, being honest and sincere.</w:t>
      </w:r>
    </w:p>
    <w:p w:rsidR="005B7198" w:rsidRPr="008237DA" w:rsidRDefault="005B7198" w:rsidP="004C4717">
      <w:pPr>
        <w:ind w:firstLine="420"/>
        <w:rPr>
          <w:rFonts w:ascii="Times New Roman" w:hAnsi="Times New Roman" w:cs="Times New Roman"/>
        </w:rPr>
      </w:pPr>
      <w:r w:rsidRPr="008237DA">
        <w:rPr>
          <w:rFonts w:ascii="宋体" w:hAnsi="宋体" w:cs="宋体" w:hint="eastAsia"/>
        </w:rPr>
        <w:t>②</w:t>
      </w:r>
      <w:r w:rsidRPr="008237DA">
        <w:rPr>
          <w:rFonts w:ascii="Times New Roman" w:hAnsi="Times New Roman" w:cs="Times New Roman"/>
        </w:rPr>
        <w:t xml:space="preserve"> Students should have better professional virtue norms and automatically adhere to the professional action norms of their own professional system.</w:t>
      </w:r>
    </w:p>
    <w:p w:rsidR="005B7198" w:rsidRPr="008237DA" w:rsidRDefault="005B7198" w:rsidP="00F22DAB">
      <w:pPr>
        <w:ind w:firstLineChars="200" w:firstLine="420"/>
        <w:rPr>
          <w:rFonts w:ascii="Times New Roman" w:hAnsi="Times New Roman" w:cs="Times New Roman"/>
        </w:rPr>
      </w:pPr>
      <w:r w:rsidRPr="008237DA">
        <w:rPr>
          <w:rFonts w:ascii="宋体" w:hAnsi="宋体" w:cs="宋体" w:hint="eastAsia"/>
        </w:rPr>
        <w:t>③</w:t>
      </w:r>
      <w:r w:rsidRPr="008237DA">
        <w:rPr>
          <w:rFonts w:ascii="Times New Roman" w:hAnsi="Times New Roman" w:cs="Times New Roman"/>
        </w:rPr>
        <w:t xml:space="preserve"> Students should have better social responsibility and embody their social duty in environmental protection, source saving, public safety, social service, social welfare, public sanitation and social orders.</w:t>
      </w:r>
    </w:p>
    <w:p w:rsidR="005B7198" w:rsidRPr="008237DA" w:rsidRDefault="005B7198" w:rsidP="004C4717">
      <w:pPr>
        <w:tabs>
          <w:tab w:val="left" w:pos="420"/>
        </w:tabs>
        <w:rPr>
          <w:rFonts w:ascii="Times New Roman" w:hAnsi="Times New Roman" w:cs="Times New Roman"/>
        </w:rPr>
      </w:pPr>
      <w:r w:rsidRPr="008237DA">
        <w:rPr>
          <w:rFonts w:ascii="Times New Roman" w:hAnsi="Times New Roman" w:cs="Times New Roman"/>
        </w:rPr>
        <w:tab/>
      </w:r>
      <w:r w:rsidRPr="008237DA">
        <w:rPr>
          <w:rFonts w:ascii="宋体" w:hAnsi="宋体" w:cs="宋体" w:hint="eastAsia"/>
        </w:rPr>
        <w:t>④</w:t>
      </w:r>
      <w:r w:rsidRPr="008237DA">
        <w:rPr>
          <w:rFonts w:ascii="Times New Roman" w:hAnsi="Times New Roman" w:cs="Times New Roman"/>
        </w:rPr>
        <w:t xml:space="preserve"> Students should have better working responsibility and embody their working and enterprise’s duty in working quality, working efficiency, working principles, professional health and safety, protection of corporate’s image and concerns of corporate’s development.</w:t>
      </w:r>
    </w:p>
    <w:p w:rsidR="005B7198" w:rsidRPr="008237DA" w:rsidRDefault="005B7198" w:rsidP="00F22DAB">
      <w:pPr>
        <w:ind w:firstLineChars="200" w:firstLine="420"/>
        <w:rPr>
          <w:rFonts w:ascii="Times New Roman" w:hAnsi="Times New Roman" w:cs="Times New Roman"/>
        </w:rPr>
      </w:pPr>
    </w:p>
    <w:p w:rsidR="005B7198" w:rsidRPr="008237DA" w:rsidRDefault="005B7198" w:rsidP="00B778B0">
      <w:pPr>
        <w:ind w:left="720"/>
        <w:rPr>
          <w:rFonts w:ascii="Times New Roman" w:hAnsi="Times New Roman" w:cs="Times New Roman"/>
        </w:rPr>
      </w:pPr>
      <w:r w:rsidRPr="008237DA">
        <w:rPr>
          <w:rFonts w:ascii="Times New Roman" w:hAnsi="Times New Roman" w:cs="宋体" w:hint="eastAsia"/>
        </w:rPr>
        <w:t>附：培养目标实现矩阵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8"/>
        <w:gridCol w:w="900"/>
        <w:gridCol w:w="900"/>
        <w:gridCol w:w="900"/>
        <w:gridCol w:w="1636"/>
        <w:gridCol w:w="780"/>
        <w:gridCol w:w="900"/>
        <w:gridCol w:w="824"/>
      </w:tblGrid>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宋体" w:cs="宋体" w:hint="eastAsia"/>
                <w:sz w:val="18"/>
                <w:szCs w:val="18"/>
              </w:rPr>
              <w:t>目标</w:t>
            </w:r>
            <w:r w:rsidRPr="008237DA">
              <w:rPr>
                <w:rFonts w:ascii="Times New Roman" w:hAnsi="Times New Roman" w:cs="Times New Roman"/>
                <w:sz w:val="18"/>
                <w:szCs w:val="18"/>
              </w:rPr>
              <w:t>1</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宋体" w:cs="宋体" w:hint="eastAsia"/>
                <w:sz w:val="18"/>
                <w:szCs w:val="18"/>
              </w:rPr>
              <w:t>目标</w:t>
            </w:r>
            <w:r w:rsidRPr="008237DA">
              <w:rPr>
                <w:rFonts w:ascii="Times New Roman" w:hAnsi="Times New Roman" w:cs="Times New Roman"/>
                <w:sz w:val="18"/>
                <w:szCs w:val="18"/>
              </w:rPr>
              <w:t>2</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宋体" w:cs="宋体" w:hint="eastAsia"/>
                <w:sz w:val="18"/>
                <w:szCs w:val="18"/>
              </w:rPr>
              <w:t>目标</w:t>
            </w:r>
            <w:r w:rsidRPr="008237DA">
              <w:rPr>
                <w:rFonts w:ascii="Times New Roman" w:hAnsi="Times New Roman" w:cs="Times New Roman"/>
                <w:sz w:val="18"/>
                <w:szCs w:val="18"/>
              </w:rPr>
              <w:t>3</w:t>
            </w:r>
          </w:p>
        </w:tc>
        <w:tc>
          <w:tcPr>
            <w:tcW w:w="1636" w:type="dxa"/>
          </w:tcPr>
          <w:p w:rsidR="005B7198" w:rsidRPr="008237DA" w:rsidRDefault="005B7198" w:rsidP="00FF0679">
            <w:pPr>
              <w:spacing w:line="500" w:lineRule="exact"/>
              <w:rPr>
                <w:rFonts w:ascii="Times New Roman" w:hAnsi="Times New Roman" w:cs="Times New Roman"/>
                <w:sz w:val="18"/>
                <w:szCs w:val="18"/>
              </w:rPr>
            </w:pPr>
          </w:p>
        </w:tc>
        <w:tc>
          <w:tcPr>
            <w:tcW w:w="780"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宋体" w:cs="宋体" w:hint="eastAsia"/>
                <w:sz w:val="18"/>
                <w:szCs w:val="18"/>
              </w:rPr>
              <w:t>目标</w:t>
            </w:r>
            <w:r w:rsidRPr="008237DA">
              <w:rPr>
                <w:rFonts w:ascii="Times New Roman" w:hAnsi="Times New Roman" w:cs="Times New Roman"/>
                <w:sz w:val="18"/>
                <w:szCs w:val="18"/>
              </w:rPr>
              <w:t>1</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宋体" w:cs="宋体" w:hint="eastAsia"/>
                <w:sz w:val="18"/>
                <w:szCs w:val="18"/>
              </w:rPr>
              <w:t>目标</w:t>
            </w:r>
            <w:r w:rsidRPr="008237DA">
              <w:rPr>
                <w:rFonts w:ascii="Times New Roman" w:hAnsi="Times New Roman" w:cs="Times New Roman"/>
                <w:sz w:val="18"/>
                <w:szCs w:val="18"/>
              </w:rPr>
              <w:t>2</w:t>
            </w:r>
          </w:p>
        </w:tc>
        <w:tc>
          <w:tcPr>
            <w:tcW w:w="824"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宋体" w:cs="宋体" w:hint="eastAsia"/>
                <w:sz w:val="18"/>
                <w:szCs w:val="18"/>
              </w:rPr>
              <w:t>目标</w:t>
            </w:r>
            <w:r w:rsidRPr="008237DA">
              <w:rPr>
                <w:rFonts w:ascii="Times New Roman" w:hAnsi="Times New Roman" w:cs="Times New Roman"/>
                <w:sz w:val="18"/>
                <w:szCs w:val="18"/>
              </w:rPr>
              <w:t>3</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①</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3-</w:t>
            </w:r>
            <w:r w:rsidRPr="008237DA">
              <w:rPr>
                <w:rFonts w:ascii="Times New Roman" w:cs="Times New Roman" w:hint="eastAsia"/>
                <w:sz w:val="18"/>
                <w:szCs w:val="18"/>
              </w:rPr>
              <w:t>②</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②</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3-</w:t>
            </w:r>
            <w:r w:rsidRPr="008237DA">
              <w:rPr>
                <w:rFonts w:ascii="Times New Roman" w:cs="Times New Roman" w:hint="eastAsia"/>
                <w:sz w:val="18"/>
                <w:szCs w:val="18"/>
              </w:rPr>
              <w:t>③</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③</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3-</w:t>
            </w:r>
            <w:r w:rsidRPr="008237DA">
              <w:rPr>
                <w:rFonts w:ascii="Times New Roman" w:cs="Times New Roman" w:hint="eastAsia"/>
                <w:sz w:val="18"/>
                <w:szCs w:val="18"/>
              </w:rPr>
              <w:t>④</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④</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3-</w:t>
            </w:r>
            <w:r w:rsidRPr="008237DA">
              <w:rPr>
                <w:rFonts w:ascii="Times New Roman" w:cs="Times New Roman" w:hint="eastAsia"/>
                <w:sz w:val="18"/>
                <w:szCs w:val="18"/>
              </w:rPr>
              <w:t>⑤</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⑤</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4-</w:t>
            </w:r>
            <w:r w:rsidRPr="008237DA">
              <w:rPr>
                <w:rFonts w:ascii="Times New Roman" w:cs="Times New Roman" w:hint="eastAsia"/>
                <w:sz w:val="18"/>
                <w:szCs w:val="18"/>
              </w:rPr>
              <w:t>①</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⑥</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4-</w:t>
            </w:r>
            <w:r w:rsidRPr="008237DA">
              <w:rPr>
                <w:rFonts w:ascii="Times New Roman" w:cs="Times New Roman" w:hint="eastAsia"/>
                <w:sz w:val="18"/>
                <w:szCs w:val="18"/>
              </w:rPr>
              <w:t>②</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⑦</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4-</w:t>
            </w:r>
            <w:r w:rsidRPr="008237DA">
              <w:rPr>
                <w:rFonts w:ascii="Times New Roman" w:cs="Times New Roman" w:hint="eastAsia"/>
                <w:sz w:val="18"/>
                <w:szCs w:val="18"/>
              </w:rPr>
              <w:t>③</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⑧</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4-</w:t>
            </w:r>
            <w:r w:rsidRPr="008237DA">
              <w:rPr>
                <w:rFonts w:ascii="Times New Roman" w:cs="Times New Roman" w:hint="eastAsia"/>
                <w:sz w:val="18"/>
                <w:szCs w:val="18"/>
              </w:rPr>
              <w:t>④</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1-</w:t>
            </w:r>
            <w:r w:rsidRPr="008237DA">
              <w:rPr>
                <w:rFonts w:ascii="Times New Roman" w:cs="Times New Roman" w:hint="eastAsia"/>
                <w:sz w:val="18"/>
                <w:szCs w:val="18"/>
              </w:rPr>
              <w:t>⑨</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4-</w:t>
            </w:r>
            <w:r w:rsidRPr="008237DA">
              <w:rPr>
                <w:rFonts w:ascii="Times New Roman" w:cs="Times New Roman" w:hint="eastAsia"/>
                <w:sz w:val="18"/>
                <w:szCs w:val="18"/>
              </w:rPr>
              <w:t>⑤</w:t>
            </w:r>
          </w:p>
        </w:tc>
        <w:tc>
          <w:tcPr>
            <w:tcW w:w="78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2-</w:t>
            </w:r>
            <w:r w:rsidRPr="008237DA">
              <w:rPr>
                <w:rFonts w:ascii="Times New Roman" w:cs="Times New Roman" w:hint="eastAsia"/>
                <w:sz w:val="18"/>
                <w:szCs w:val="18"/>
              </w:rPr>
              <w:t>①</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5-</w:t>
            </w:r>
            <w:r w:rsidRPr="008237DA">
              <w:rPr>
                <w:rFonts w:ascii="Times New Roman" w:cs="Times New Roman" w:hint="eastAsia"/>
                <w:sz w:val="18"/>
                <w:szCs w:val="18"/>
              </w:rPr>
              <w:t>①</w:t>
            </w:r>
          </w:p>
        </w:tc>
        <w:tc>
          <w:tcPr>
            <w:tcW w:w="78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2-</w:t>
            </w:r>
            <w:r w:rsidRPr="008237DA">
              <w:rPr>
                <w:rFonts w:ascii="Times New Roman" w:cs="Times New Roman" w:hint="eastAsia"/>
                <w:sz w:val="18"/>
                <w:szCs w:val="18"/>
              </w:rPr>
              <w:t>②</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5-</w:t>
            </w:r>
            <w:r w:rsidRPr="008237DA">
              <w:rPr>
                <w:rFonts w:ascii="Times New Roman" w:cs="Times New Roman" w:hint="eastAsia"/>
                <w:sz w:val="18"/>
                <w:szCs w:val="18"/>
              </w:rPr>
              <w:t>②</w:t>
            </w:r>
          </w:p>
        </w:tc>
        <w:tc>
          <w:tcPr>
            <w:tcW w:w="78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2-</w:t>
            </w:r>
            <w:r w:rsidRPr="008237DA">
              <w:rPr>
                <w:rFonts w:ascii="Times New Roman" w:cs="Times New Roman" w:hint="eastAsia"/>
                <w:sz w:val="18"/>
                <w:szCs w:val="18"/>
              </w:rPr>
              <w:t>③</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5-</w:t>
            </w:r>
            <w:r w:rsidRPr="008237DA">
              <w:rPr>
                <w:rFonts w:ascii="Times New Roman" w:cs="Times New Roman" w:hint="eastAsia"/>
                <w:sz w:val="18"/>
                <w:szCs w:val="18"/>
              </w:rPr>
              <w:t>③</w:t>
            </w:r>
          </w:p>
        </w:tc>
        <w:tc>
          <w:tcPr>
            <w:tcW w:w="78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r w:rsidR="008237DA" w:rsidRPr="008237DA" w:rsidTr="00825B57">
        <w:trPr>
          <w:trHeight w:hRule="exact" w:val="567"/>
        </w:trPr>
        <w:tc>
          <w:tcPr>
            <w:tcW w:w="1548"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3-</w:t>
            </w:r>
            <w:r w:rsidRPr="008237DA">
              <w:rPr>
                <w:rFonts w:ascii="Times New Roman" w:cs="Times New Roman" w:hint="eastAsia"/>
                <w:sz w:val="18"/>
                <w:szCs w:val="18"/>
              </w:rPr>
              <w:t>①</w:t>
            </w: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90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1636" w:type="dxa"/>
          </w:tcPr>
          <w:p w:rsidR="005B7198" w:rsidRPr="008237DA" w:rsidRDefault="005B7198" w:rsidP="00FF0679">
            <w:pPr>
              <w:spacing w:line="500" w:lineRule="exact"/>
              <w:rPr>
                <w:rFonts w:ascii="Times New Roman" w:hAnsi="Times New Roman" w:cs="Times New Roman"/>
                <w:sz w:val="18"/>
                <w:szCs w:val="18"/>
              </w:rPr>
            </w:pPr>
            <w:r w:rsidRPr="008237DA">
              <w:rPr>
                <w:rFonts w:ascii="Times New Roman" w:hAnsi="宋体" w:cs="宋体" w:hint="eastAsia"/>
                <w:sz w:val="18"/>
                <w:szCs w:val="18"/>
              </w:rPr>
              <w:t>毕业要求</w:t>
            </w:r>
            <w:r w:rsidRPr="008237DA">
              <w:rPr>
                <w:rFonts w:ascii="Times New Roman" w:hAnsi="Times New Roman" w:cs="Times New Roman"/>
                <w:sz w:val="18"/>
                <w:szCs w:val="18"/>
              </w:rPr>
              <w:t>5-</w:t>
            </w:r>
            <w:r w:rsidRPr="008237DA">
              <w:rPr>
                <w:rFonts w:ascii="Times New Roman" w:cs="Times New Roman" w:hint="eastAsia"/>
                <w:sz w:val="18"/>
                <w:szCs w:val="18"/>
              </w:rPr>
              <w:t>④</w:t>
            </w:r>
          </w:p>
        </w:tc>
        <w:tc>
          <w:tcPr>
            <w:tcW w:w="780" w:type="dxa"/>
          </w:tcPr>
          <w:p w:rsidR="005B7198" w:rsidRPr="008237DA" w:rsidRDefault="005B7198" w:rsidP="00FF0679">
            <w:pPr>
              <w:spacing w:line="500" w:lineRule="exact"/>
              <w:jc w:val="center"/>
              <w:rPr>
                <w:rFonts w:ascii="Times New Roman" w:hAnsi="Times New Roman" w:cs="Times New Roman"/>
                <w:sz w:val="18"/>
                <w:szCs w:val="18"/>
              </w:rPr>
            </w:pPr>
          </w:p>
        </w:tc>
        <w:tc>
          <w:tcPr>
            <w:tcW w:w="900" w:type="dxa"/>
          </w:tcPr>
          <w:p w:rsidR="005B7198" w:rsidRPr="008237DA" w:rsidRDefault="005B7198">
            <w:pPr>
              <w:rPr>
                <w:sz w:val="18"/>
                <w:szCs w:val="18"/>
              </w:rPr>
            </w:pPr>
            <w:r w:rsidRPr="008237DA">
              <w:rPr>
                <w:rFonts w:ascii="Times New Roman" w:hAnsi="Times New Roman" w:cs="Times New Roman"/>
                <w:kern w:val="0"/>
                <w:sz w:val="18"/>
                <w:szCs w:val="18"/>
              </w:rPr>
              <w:t>√</w:t>
            </w:r>
          </w:p>
        </w:tc>
        <w:tc>
          <w:tcPr>
            <w:tcW w:w="824" w:type="dxa"/>
          </w:tcPr>
          <w:p w:rsidR="005B7198" w:rsidRPr="008237DA" w:rsidRDefault="005B7198">
            <w:pPr>
              <w:rPr>
                <w:sz w:val="18"/>
                <w:szCs w:val="18"/>
              </w:rPr>
            </w:pPr>
            <w:r w:rsidRPr="008237DA">
              <w:rPr>
                <w:rFonts w:ascii="Times New Roman" w:hAnsi="Times New Roman" w:cs="Times New Roman"/>
                <w:kern w:val="0"/>
                <w:sz w:val="18"/>
                <w:szCs w:val="18"/>
              </w:rPr>
              <w:t>√</w:t>
            </w:r>
          </w:p>
        </w:tc>
      </w:tr>
    </w:tbl>
    <w:p w:rsidR="005B7198" w:rsidRPr="008237DA" w:rsidRDefault="005B7198" w:rsidP="008537D7">
      <w:pPr>
        <w:rPr>
          <w:rFonts w:ascii="Times New Roman" w:hAnsi="Times New Roman" w:cs="Times New Roman"/>
        </w:rPr>
      </w:pPr>
    </w:p>
    <w:p w:rsidR="005B7198" w:rsidRPr="008237DA" w:rsidRDefault="005B7198" w:rsidP="00B92CFB">
      <w:pPr>
        <w:pStyle w:val="a5"/>
        <w:numPr>
          <w:ilvl w:val="0"/>
          <w:numId w:val="1"/>
        </w:numPr>
        <w:tabs>
          <w:tab w:val="left" w:pos="426"/>
        </w:tabs>
        <w:ind w:firstLineChars="0"/>
        <w:rPr>
          <w:rFonts w:ascii="Times New Roman" w:hAnsi="Times New Roman" w:cs="Times New Roman"/>
          <w:b/>
          <w:bCs/>
        </w:rPr>
      </w:pPr>
      <w:r w:rsidRPr="008237DA">
        <w:rPr>
          <w:rFonts w:ascii="Times New Roman" w:hAnsi="Times New Roman" w:cs="宋体" w:hint="eastAsia"/>
          <w:b/>
          <w:bCs/>
        </w:rPr>
        <w:t>专业核心课程与专业特色课程</w:t>
      </w:r>
    </w:p>
    <w:p w:rsidR="005B7198" w:rsidRPr="008237DA" w:rsidRDefault="005B7198" w:rsidP="0074078E">
      <w:pPr>
        <w:rPr>
          <w:rFonts w:ascii="Times New Roman" w:hAnsi="Times New Roman" w:cs="Times New Roman"/>
          <w:b/>
          <w:bCs/>
        </w:rPr>
      </w:pPr>
      <w:r w:rsidRPr="008237DA">
        <w:rPr>
          <w:rFonts w:ascii="Times New Roman" w:hAnsi="Times New Roman" w:cs="Times New Roman"/>
          <w:b/>
          <w:bCs/>
        </w:rPr>
        <w:t>II  Core Courses and Characteristic Courses</w:t>
      </w:r>
    </w:p>
    <w:p w:rsidR="005B7198" w:rsidRPr="008237DA" w:rsidRDefault="005B7198" w:rsidP="00A20B28">
      <w:pPr>
        <w:pStyle w:val="a5"/>
        <w:numPr>
          <w:ilvl w:val="0"/>
          <w:numId w:val="9"/>
        </w:numPr>
        <w:ind w:firstLineChars="0"/>
        <w:rPr>
          <w:rFonts w:ascii="Times New Roman" w:hAnsi="Times New Roman" w:cs="Times New Roman"/>
          <w:b/>
          <w:bCs/>
        </w:rPr>
      </w:pPr>
      <w:r w:rsidRPr="008237DA">
        <w:rPr>
          <w:rFonts w:ascii="Times New Roman" w:hAnsi="Times New Roman" w:cs="宋体" w:hint="eastAsia"/>
          <w:b/>
          <w:bCs/>
        </w:rPr>
        <w:t>专业核心课程：</w:t>
      </w:r>
    </w:p>
    <w:p w:rsidR="005B7198" w:rsidRPr="008237DA" w:rsidRDefault="005B7198" w:rsidP="00F22DAB">
      <w:pPr>
        <w:ind w:firstLineChars="248" w:firstLine="521"/>
        <w:rPr>
          <w:rFonts w:ascii="Times New Roman" w:hAnsi="Times New Roman" w:cs="Times New Roman"/>
        </w:rPr>
      </w:pPr>
      <w:r w:rsidRPr="008237DA">
        <w:rPr>
          <w:rFonts w:ascii="Times New Roman" w:hAnsi="Times New Roman" w:cs="宋体" w:hint="eastAsia"/>
        </w:rPr>
        <w:t>专业核心课程：</w:t>
      </w:r>
      <w:r w:rsidRPr="008237DA">
        <w:rPr>
          <w:rFonts w:ascii="Times New Roman" w:hAnsi="宋体" w:cs="宋体" w:hint="eastAsia"/>
          <w:bCs/>
          <w:kern w:val="0"/>
        </w:rPr>
        <w:t>模拟电子技术基础</w:t>
      </w:r>
      <w:r w:rsidRPr="008237DA">
        <w:rPr>
          <w:rFonts w:ascii="Times New Roman" w:hAnsi="Times New Roman" w:cs="宋体" w:hint="eastAsia"/>
        </w:rPr>
        <w:t>、</w:t>
      </w:r>
      <w:r w:rsidRPr="008237DA">
        <w:rPr>
          <w:rFonts w:ascii="Times New Roman" w:hAnsi="宋体" w:cs="宋体" w:hint="eastAsia"/>
          <w:bCs/>
          <w:kern w:val="0"/>
        </w:rPr>
        <w:t>数字电子技术基础</w:t>
      </w:r>
      <w:r w:rsidRPr="008237DA">
        <w:rPr>
          <w:rFonts w:ascii="Times New Roman" w:hAnsi="Times New Roman" w:cs="宋体" w:hint="eastAsia"/>
        </w:rPr>
        <w:t>、通信原理</w:t>
      </w:r>
      <w:r w:rsidRPr="008237DA">
        <w:rPr>
          <w:rFonts w:ascii="Times New Roman" w:hAnsi="Times New Roman" w:cs="Times New Roman"/>
        </w:rPr>
        <w:t>B</w:t>
      </w:r>
      <w:r w:rsidRPr="008237DA">
        <w:rPr>
          <w:rFonts w:ascii="Times New Roman" w:hAnsi="Times New Roman" w:cs="宋体" w:hint="eastAsia"/>
        </w:rPr>
        <w:t>、光学（应用光学、物理光学）、量子力学</w:t>
      </w:r>
      <w:r w:rsidRPr="008237DA">
        <w:rPr>
          <w:rFonts w:ascii="Times New Roman" w:hAnsi="Times New Roman" w:cs="Times New Roman"/>
        </w:rPr>
        <w:t>B</w:t>
      </w:r>
      <w:r w:rsidRPr="008237DA">
        <w:rPr>
          <w:rFonts w:ascii="Times New Roman" w:hAnsi="Times New Roman" w:cs="宋体" w:hint="eastAsia"/>
        </w:rPr>
        <w:t>、电动力学、激光原理与技术、光纤通信原理与技术、光电技术等。</w:t>
      </w:r>
    </w:p>
    <w:p w:rsidR="005B7198" w:rsidRPr="008237DA" w:rsidRDefault="005B7198" w:rsidP="00F22DAB">
      <w:pPr>
        <w:tabs>
          <w:tab w:val="left" w:pos="8460"/>
        </w:tabs>
        <w:ind w:firstLineChars="200" w:firstLine="420"/>
        <w:rPr>
          <w:rFonts w:ascii="Times New Roman" w:hAnsi="Times New Roman" w:cs="Times New Roman"/>
        </w:rPr>
      </w:pPr>
      <w:r w:rsidRPr="008237DA">
        <w:rPr>
          <w:rFonts w:ascii="Times New Roman" w:hAnsi="Times New Roman" w:cs="Times New Roman"/>
        </w:rPr>
        <w:lastRenderedPageBreak/>
        <w:t>Core Courses: Electronic Technology (Analogy Electronic Technology, Digital Electronic Technology), Principles of Communication B, Optics (Applied Optics, Physical Optics), Quantum Mechanics B, Electrodynamics, Principles and Techniques of Laser, Fiber Communication Theory and Technology, Optoelectronics Technology etc.</w:t>
      </w:r>
    </w:p>
    <w:p w:rsidR="005B7198" w:rsidRPr="008237DA" w:rsidRDefault="005B7198" w:rsidP="00A20B28">
      <w:pPr>
        <w:pStyle w:val="a5"/>
        <w:numPr>
          <w:ilvl w:val="0"/>
          <w:numId w:val="9"/>
        </w:numPr>
        <w:ind w:firstLineChars="0"/>
        <w:rPr>
          <w:rFonts w:ascii="Times New Roman" w:hAnsi="Times New Roman" w:cs="Times New Roman"/>
          <w:b/>
          <w:bCs/>
        </w:rPr>
      </w:pPr>
      <w:r w:rsidRPr="008237DA">
        <w:rPr>
          <w:rFonts w:ascii="Times New Roman" w:hAnsi="Times New Roman" w:cs="宋体" w:hint="eastAsia"/>
          <w:b/>
          <w:bCs/>
        </w:rPr>
        <w:t>专业特色课程：</w:t>
      </w:r>
    </w:p>
    <w:p w:rsidR="005B7198" w:rsidRPr="008237DA" w:rsidRDefault="005B7198" w:rsidP="00F22DAB">
      <w:pPr>
        <w:ind w:firstLineChars="247" w:firstLine="519"/>
        <w:rPr>
          <w:rFonts w:ascii="Times New Roman" w:hAnsi="Times New Roman" w:cs="Times New Roman"/>
        </w:rPr>
      </w:pPr>
      <w:r w:rsidRPr="008237DA">
        <w:rPr>
          <w:rFonts w:ascii="Times New Roman" w:hAnsi="Times New Roman" w:cs="宋体" w:hint="eastAsia"/>
        </w:rPr>
        <w:t>专业特色课程：光电技术、光电信息技术实验、光纤技术与传感测试、光纤通信原理与技术、光纤技术实验、激光原理与技术、激光原理与技术实验、太阳能电池原理、技术及应用</w:t>
      </w:r>
    </w:p>
    <w:p w:rsidR="005B7198" w:rsidRPr="008237DA" w:rsidRDefault="005B7198" w:rsidP="00F22DAB">
      <w:pPr>
        <w:ind w:firstLineChars="250" w:firstLine="525"/>
        <w:rPr>
          <w:rFonts w:ascii="Times New Roman" w:hAnsi="Times New Roman" w:cs="Times New Roman"/>
        </w:rPr>
      </w:pPr>
      <w:r w:rsidRPr="008237DA">
        <w:rPr>
          <w:rFonts w:ascii="Times New Roman" w:hAnsi="Times New Roman" w:cs="Times New Roman"/>
        </w:rPr>
        <w:t xml:space="preserve">Characteristic Courses: </w:t>
      </w:r>
      <w:r w:rsidRPr="008237DA">
        <w:rPr>
          <w:rFonts w:ascii="Times New Roman" w:hAnsi="Times New Roman" w:cs="Times New Roman"/>
          <w:kern w:val="0"/>
        </w:rPr>
        <w:t xml:space="preserve">Optoelectronic Technology, </w:t>
      </w:r>
      <w:r w:rsidRPr="008237DA">
        <w:rPr>
          <w:rFonts w:ascii="Times New Roman" w:hAnsi="Times New Roman" w:cs="Times New Roman"/>
          <w:w w:val="80"/>
        </w:rPr>
        <w:t>Experiment on Optoelectronic Information</w:t>
      </w:r>
      <w:r w:rsidRPr="008237DA">
        <w:rPr>
          <w:rFonts w:ascii="Times New Roman" w:hAnsi="Times New Roman" w:cs="Times New Roman"/>
        </w:rPr>
        <w:t xml:space="preserve">, </w:t>
      </w:r>
      <w:r w:rsidRPr="008237DA">
        <w:rPr>
          <w:rFonts w:ascii="Times New Roman" w:hAnsi="Times New Roman" w:cs="Times New Roman"/>
          <w:kern w:val="0"/>
        </w:rPr>
        <w:t xml:space="preserve">Fiber Optical Sensing Technology, Fiber Communication Theory and Technology, </w:t>
      </w:r>
      <w:r w:rsidRPr="008237DA">
        <w:rPr>
          <w:rFonts w:ascii="Times New Roman" w:hAnsi="Times New Roman" w:cs="Times New Roman"/>
        </w:rPr>
        <w:t>Experiment on Fiber Technology, Principles and Techniques of Laser</w:t>
      </w:r>
      <w:r w:rsidRPr="008237DA">
        <w:rPr>
          <w:rFonts w:ascii="Times New Roman" w:hAnsi="Times New Roman" w:cs="Times New Roman"/>
          <w:kern w:val="0"/>
        </w:rPr>
        <w:t>,</w:t>
      </w:r>
      <w:r w:rsidRPr="008237DA">
        <w:rPr>
          <w:rFonts w:ascii="Times New Roman" w:hAnsi="Times New Roman" w:cs="Times New Roman"/>
          <w:w w:val="80"/>
        </w:rPr>
        <w:t xml:space="preserve"> Experiment on Principles and Techniques of </w:t>
      </w:r>
      <w:r w:rsidRPr="008237DA">
        <w:rPr>
          <w:rFonts w:ascii="Times New Roman" w:hAnsi="Times New Roman" w:cs="Times New Roman"/>
        </w:rPr>
        <w:t>Laser,</w:t>
      </w:r>
      <w:r w:rsidRPr="008237DA">
        <w:rPr>
          <w:rFonts w:ascii="Times New Roman" w:hAnsi="Times New Roman" w:cs="Times New Roman"/>
          <w:sz w:val="18"/>
          <w:szCs w:val="18"/>
        </w:rPr>
        <w:t xml:space="preserve"> Principles, Technology and Application of Solar cells</w:t>
      </w:r>
      <w:r w:rsidRPr="008237DA">
        <w:rPr>
          <w:rFonts w:ascii="Times New Roman" w:hAnsi="Times New Roman" w:cs="Times New Roman"/>
        </w:rPr>
        <w:t>.</w:t>
      </w:r>
    </w:p>
    <w:p w:rsidR="005B7198" w:rsidRPr="008237DA" w:rsidRDefault="005B7198" w:rsidP="008537D7">
      <w:pPr>
        <w:rPr>
          <w:rFonts w:ascii="Times New Roman" w:hAnsi="Times New Roman" w:cs="Times New Roman"/>
        </w:rPr>
      </w:pPr>
    </w:p>
    <w:p w:rsidR="005B7198" w:rsidRPr="008237DA" w:rsidRDefault="005B7198" w:rsidP="00B778B0">
      <w:pPr>
        <w:adjustRightInd w:val="0"/>
        <w:snapToGrid w:val="0"/>
        <w:rPr>
          <w:rFonts w:ascii="Times New Roman" w:hAnsi="Times New Roman" w:cs="Times New Roman"/>
        </w:rPr>
      </w:pPr>
      <w:r w:rsidRPr="008237DA">
        <w:rPr>
          <w:rFonts w:ascii="Times New Roman" w:hAnsi="Times New Roman" w:cs="宋体" w:hint="eastAsia"/>
        </w:rPr>
        <w:t>附：毕业要求实现矩阵：</w:t>
      </w: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pPr>
    </w:p>
    <w:p w:rsidR="005B7198" w:rsidRPr="008237DA" w:rsidRDefault="005B7198" w:rsidP="008537D7">
      <w:pPr>
        <w:rPr>
          <w:rFonts w:ascii="Times New Roman" w:hAnsi="Times New Roman" w:cs="Times New Roman"/>
        </w:rPr>
        <w:sectPr w:rsidR="005B7198" w:rsidRPr="008237DA">
          <w:pgSz w:w="11906" w:h="16838"/>
          <w:pgMar w:top="1440" w:right="1800" w:bottom="1440" w:left="1800" w:header="851" w:footer="992" w:gutter="0"/>
          <w:cols w:space="425"/>
          <w:docGrid w:type="lines" w:linePitch="312"/>
        </w:sectPr>
      </w:pPr>
    </w:p>
    <w:tbl>
      <w:tblPr>
        <w:tblW w:w="0" w:type="auto"/>
        <w:jc w:val="center"/>
        <w:tblLayout w:type="fixed"/>
        <w:tblLook w:val="0000"/>
      </w:tblPr>
      <w:tblGrid>
        <w:gridCol w:w="504"/>
        <w:gridCol w:w="489"/>
        <w:gridCol w:w="2313"/>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8237DA" w:rsidRPr="008237DA" w:rsidTr="009406B0">
        <w:trPr>
          <w:trHeight w:val="402"/>
          <w:tblHeader/>
          <w:jc w:val="center"/>
        </w:trPr>
        <w:tc>
          <w:tcPr>
            <w:tcW w:w="504" w:type="dxa"/>
            <w:vMerge w:val="restart"/>
            <w:tcBorders>
              <w:top w:val="single" w:sz="4" w:space="0" w:color="auto"/>
              <w:left w:val="single" w:sz="4" w:space="0" w:color="auto"/>
            </w:tcBorders>
            <w:vAlign w:val="center"/>
          </w:tcPr>
          <w:p w:rsidR="005B7198" w:rsidRPr="008237DA" w:rsidRDefault="005B7198" w:rsidP="006156DB">
            <w:pPr>
              <w:adjustRightInd w:val="0"/>
              <w:snapToGrid w:val="0"/>
              <w:jc w:val="center"/>
              <w:rPr>
                <w:rFonts w:ascii="宋体" w:cs="宋体"/>
                <w:sz w:val="18"/>
                <w:szCs w:val="18"/>
              </w:rPr>
            </w:pPr>
            <w:r w:rsidRPr="008237DA">
              <w:rPr>
                <w:rFonts w:hAnsi="宋体" w:hint="eastAsia"/>
                <w:b/>
                <w:w w:val="70"/>
                <w:sz w:val="18"/>
                <w:szCs w:val="18"/>
              </w:rPr>
              <w:lastRenderedPageBreak/>
              <w:t>专业核心课程</w:t>
            </w:r>
          </w:p>
        </w:tc>
        <w:tc>
          <w:tcPr>
            <w:tcW w:w="489" w:type="dxa"/>
            <w:vMerge w:val="restart"/>
            <w:tcBorders>
              <w:top w:val="single" w:sz="4" w:space="0" w:color="auto"/>
              <w:left w:val="single" w:sz="4" w:space="0" w:color="auto"/>
            </w:tcBorders>
            <w:vAlign w:val="center"/>
          </w:tcPr>
          <w:p w:rsidR="005B7198" w:rsidRPr="008237DA" w:rsidRDefault="005B7198" w:rsidP="006156DB">
            <w:pPr>
              <w:adjustRightInd w:val="0"/>
              <w:snapToGrid w:val="0"/>
              <w:jc w:val="center"/>
              <w:rPr>
                <w:rFonts w:hAnsi="宋体"/>
                <w:b/>
                <w:w w:val="70"/>
                <w:sz w:val="18"/>
                <w:szCs w:val="18"/>
              </w:rPr>
            </w:pPr>
            <w:r w:rsidRPr="008237DA">
              <w:rPr>
                <w:rFonts w:hAnsi="宋体" w:hint="eastAsia"/>
                <w:b/>
                <w:w w:val="70"/>
                <w:sz w:val="18"/>
                <w:szCs w:val="18"/>
              </w:rPr>
              <w:t>专业特色课程</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center"/>
              <w:rPr>
                <w:rFonts w:ascii="Times New Roman" w:hAnsi="Times New Roman" w:cs="Times New Roman"/>
                <w:b/>
                <w:bCs/>
                <w:kern w:val="0"/>
                <w:sz w:val="18"/>
                <w:szCs w:val="18"/>
              </w:rPr>
            </w:pPr>
            <w:r w:rsidRPr="008237DA">
              <w:rPr>
                <w:rFonts w:ascii="Times New Roman" w:hAnsi="宋体" w:cs="宋体" w:hint="eastAsia"/>
                <w:b/>
                <w:bCs/>
                <w:kern w:val="0"/>
                <w:sz w:val="18"/>
                <w:szCs w:val="18"/>
              </w:rPr>
              <w:t>课程名称</w:t>
            </w:r>
          </w:p>
        </w:tc>
        <w:tc>
          <w:tcPr>
            <w:tcW w:w="10322" w:type="dxa"/>
            <w:gridSpan w:val="26"/>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center"/>
              <w:rPr>
                <w:rFonts w:ascii="Times New Roman" w:hAnsi="Times New Roman" w:cs="Times New Roman"/>
                <w:b/>
                <w:bCs/>
                <w:kern w:val="0"/>
                <w:sz w:val="18"/>
                <w:szCs w:val="18"/>
              </w:rPr>
            </w:pPr>
            <w:r w:rsidRPr="008237DA">
              <w:rPr>
                <w:rFonts w:ascii="Times New Roman" w:hAnsi="宋体" w:cs="宋体" w:hint="eastAsia"/>
                <w:b/>
                <w:bCs/>
                <w:kern w:val="0"/>
                <w:sz w:val="18"/>
                <w:szCs w:val="18"/>
              </w:rPr>
              <w:t>光电信息科学与工程专业毕业要求</w:t>
            </w:r>
          </w:p>
        </w:tc>
      </w:tr>
      <w:tr w:rsidR="008237DA" w:rsidRPr="008237DA" w:rsidTr="009406B0">
        <w:trPr>
          <w:trHeight w:val="495"/>
          <w:tblHeader/>
          <w:jc w:val="center"/>
        </w:trPr>
        <w:tc>
          <w:tcPr>
            <w:tcW w:w="504" w:type="dxa"/>
            <w:vMerge/>
            <w:tcBorders>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Times New Roman" w:cs="Times New Roman"/>
                <w:b/>
                <w:bCs/>
                <w:kern w:val="0"/>
                <w:sz w:val="18"/>
                <w:szCs w:val="18"/>
              </w:rPr>
            </w:pPr>
          </w:p>
        </w:tc>
        <w:tc>
          <w:tcPr>
            <w:tcW w:w="489" w:type="dxa"/>
            <w:vMerge/>
            <w:tcBorders>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Times New Roman" w:cs="Times New Roman"/>
                <w:b/>
                <w:bCs/>
                <w:kern w:val="0"/>
                <w:sz w:val="18"/>
                <w:szCs w:val="18"/>
              </w:rPr>
            </w:pPr>
          </w:p>
        </w:tc>
        <w:tc>
          <w:tcPr>
            <w:tcW w:w="2313" w:type="dxa"/>
            <w:vMerge/>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
                <w:bCs/>
                <w:kern w:val="0"/>
                <w:sz w:val="18"/>
                <w:szCs w:val="18"/>
              </w:rPr>
            </w:pP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①</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②</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③</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④</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⑤</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⑥</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⑦</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⑧</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1-</w:t>
            </w:r>
            <w:r w:rsidRPr="008237DA">
              <w:rPr>
                <w:rFonts w:ascii="Times New Roman" w:hAnsi="宋体" w:cs="Times New Roman" w:hint="eastAsia"/>
                <w:kern w:val="0"/>
                <w:sz w:val="20"/>
                <w:szCs w:val="20"/>
              </w:rPr>
              <w:t>⑨</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2-</w:t>
            </w:r>
            <w:r w:rsidRPr="008237DA">
              <w:rPr>
                <w:rFonts w:ascii="Times New Roman" w:hAnsi="宋体" w:cs="Times New Roman" w:hint="eastAsia"/>
                <w:kern w:val="0"/>
                <w:sz w:val="20"/>
                <w:szCs w:val="20"/>
              </w:rPr>
              <w:t>①</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2-</w:t>
            </w:r>
            <w:r w:rsidRPr="008237DA">
              <w:rPr>
                <w:rFonts w:ascii="Times New Roman" w:hAnsi="宋体" w:cs="Times New Roman" w:hint="eastAsia"/>
                <w:kern w:val="0"/>
                <w:sz w:val="20"/>
                <w:szCs w:val="20"/>
              </w:rPr>
              <w:t>②</w:t>
            </w:r>
          </w:p>
        </w:tc>
        <w:tc>
          <w:tcPr>
            <w:tcW w:w="397" w:type="dxa"/>
            <w:tcBorders>
              <w:top w:val="nil"/>
              <w:left w:val="nil"/>
              <w:bottom w:val="single" w:sz="4" w:space="0" w:color="auto"/>
              <w:right w:val="single" w:sz="4" w:space="0" w:color="auto"/>
            </w:tcBorders>
            <w:noWrap/>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2-</w:t>
            </w:r>
            <w:r w:rsidRPr="008237DA">
              <w:rPr>
                <w:rFonts w:ascii="Times New Roman" w:hAnsi="宋体" w:cs="Times New Roman" w:hint="eastAsia"/>
                <w:kern w:val="0"/>
                <w:sz w:val="20"/>
                <w:szCs w:val="20"/>
              </w:rPr>
              <w:t>③</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3-</w:t>
            </w:r>
            <w:r w:rsidRPr="008237DA">
              <w:rPr>
                <w:rFonts w:ascii="Times New Roman" w:hAnsi="宋体" w:cs="Times New Roman" w:hint="eastAsia"/>
                <w:kern w:val="0"/>
                <w:sz w:val="20"/>
                <w:szCs w:val="20"/>
              </w:rPr>
              <w:t>①</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3-</w:t>
            </w:r>
            <w:r w:rsidRPr="008237DA">
              <w:rPr>
                <w:rFonts w:ascii="Times New Roman" w:hAnsi="宋体" w:cs="Times New Roman" w:hint="eastAsia"/>
                <w:kern w:val="0"/>
                <w:sz w:val="20"/>
                <w:szCs w:val="20"/>
              </w:rPr>
              <w:t>②</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3-</w:t>
            </w:r>
            <w:r w:rsidRPr="008237DA">
              <w:rPr>
                <w:rFonts w:ascii="Times New Roman" w:hAnsi="宋体" w:cs="Times New Roman" w:hint="eastAsia"/>
                <w:kern w:val="0"/>
                <w:sz w:val="20"/>
                <w:szCs w:val="20"/>
              </w:rPr>
              <w:t>③</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3-</w:t>
            </w:r>
            <w:r w:rsidRPr="008237DA">
              <w:rPr>
                <w:rFonts w:ascii="Times New Roman" w:hAnsi="宋体" w:cs="Times New Roman" w:hint="eastAsia"/>
                <w:kern w:val="0"/>
                <w:sz w:val="20"/>
                <w:szCs w:val="20"/>
              </w:rPr>
              <w:t>④</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3-</w:t>
            </w:r>
            <w:r w:rsidRPr="008237DA">
              <w:rPr>
                <w:rFonts w:ascii="Times New Roman" w:hAnsi="宋体" w:cs="Times New Roman" w:hint="eastAsia"/>
                <w:kern w:val="0"/>
                <w:sz w:val="20"/>
                <w:szCs w:val="20"/>
              </w:rPr>
              <w:t>⑤</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4-</w:t>
            </w:r>
            <w:r w:rsidRPr="008237DA">
              <w:rPr>
                <w:rFonts w:ascii="Times New Roman" w:hAnsi="宋体" w:cs="Times New Roman" w:hint="eastAsia"/>
                <w:kern w:val="0"/>
                <w:sz w:val="20"/>
                <w:szCs w:val="20"/>
              </w:rPr>
              <w:t>①</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4-</w:t>
            </w:r>
            <w:r w:rsidRPr="008237DA">
              <w:rPr>
                <w:rFonts w:ascii="Times New Roman" w:hAnsi="宋体" w:cs="Times New Roman" w:hint="eastAsia"/>
                <w:kern w:val="0"/>
                <w:sz w:val="20"/>
                <w:szCs w:val="20"/>
              </w:rPr>
              <w:t>②</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4-</w:t>
            </w:r>
            <w:r w:rsidRPr="008237DA">
              <w:rPr>
                <w:rFonts w:ascii="Times New Roman" w:hAnsi="宋体" w:cs="Times New Roman" w:hint="eastAsia"/>
                <w:kern w:val="0"/>
                <w:sz w:val="20"/>
                <w:szCs w:val="20"/>
              </w:rPr>
              <w:t>③</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4-</w:t>
            </w:r>
            <w:r w:rsidRPr="008237DA">
              <w:rPr>
                <w:rFonts w:ascii="Times New Roman" w:hAnsi="宋体" w:cs="Times New Roman" w:hint="eastAsia"/>
                <w:kern w:val="0"/>
                <w:sz w:val="20"/>
                <w:szCs w:val="20"/>
              </w:rPr>
              <w:t>④</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4-</w:t>
            </w:r>
            <w:r w:rsidRPr="008237DA">
              <w:rPr>
                <w:rFonts w:ascii="Times New Roman" w:hAnsi="宋体" w:cs="Times New Roman" w:hint="eastAsia"/>
                <w:kern w:val="0"/>
                <w:sz w:val="20"/>
                <w:szCs w:val="20"/>
              </w:rPr>
              <w:t>⑤</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5-</w:t>
            </w:r>
            <w:r w:rsidRPr="008237DA">
              <w:rPr>
                <w:rFonts w:ascii="Times New Roman" w:hAnsi="宋体" w:cs="Times New Roman" w:hint="eastAsia"/>
                <w:kern w:val="0"/>
                <w:sz w:val="20"/>
                <w:szCs w:val="20"/>
              </w:rPr>
              <w:t>①</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5-</w:t>
            </w:r>
            <w:r w:rsidRPr="008237DA">
              <w:rPr>
                <w:rFonts w:ascii="Times New Roman" w:hAnsi="宋体" w:cs="Times New Roman" w:hint="eastAsia"/>
                <w:kern w:val="0"/>
                <w:sz w:val="20"/>
                <w:szCs w:val="20"/>
              </w:rPr>
              <w:t>②</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5-</w:t>
            </w:r>
            <w:r w:rsidRPr="008237DA">
              <w:rPr>
                <w:rFonts w:ascii="Times New Roman" w:hAnsi="宋体" w:cs="Times New Roman" w:hint="eastAsia"/>
                <w:kern w:val="0"/>
                <w:sz w:val="20"/>
                <w:szCs w:val="20"/>
              </w:rPr>
              <w:t>③</w:t>
            </w:r>
          </w:p>
        </w:tc>
        <w:tc>
          <w:tcPr>
            <w:tcW w:w="397" w:type="dxa"/>
            <w:tcBorders>
              <w:top w:val="nil"/>
              <w:left w:val="nil"/>
              <w:bottom w:val="single" w:sz="4" w:space="0" w:color="auto"/>
              <w:right w:val="single" w:sz="4" w:space="0" w:color="auto"/>
            </w:tcBorders>
            <w:vAlign w:val="center"/>
          </w:tcPr>
          <w:p w:rsidR="005B7198" w:rsidRPr="008237DA" w:rsidRDefault="005B7198" w:rsidP="006156DB">
            <w:pPr>
              <w:widowControl/>
              <w:spacing w:line="240" w:lineRule="exact"/>
              <w:jc w:val="center"/>
              <w:rPr>
                <w:rFonts w:ascii="Times New Roman" w:hAnsi="Times New Roman" w:cs="Times New Roman"/>
                <w:kern w:val="0"/>
                <w:sz w:val="20"/>
                <w:szCs w:val="20"/>
              </w:rPr>
            </w:pPr>
            <w:r w:rsidRPr="008237DA">
              <w:rPr>
                <w:rFonts w:ascii="Times New Roman" w:hAnsi="Times New Roman" w:cs="Times New Roman"/>
                <w:kern w:val="0"/>
                <w:sz w:val="20"/>
                <w:szCs w:val="20"/>
              </w:rPr>
              <w:t>5-</w:t>
            </w:r>
            <w:r w:rsidRPr="008237DA">
              <w:rPr>
                <w:rFonts w:ascii="Times New Roman" w:hAnsi="宋体" w:cs="Times New Roman" w:hint="eastAsia"/>
                <w:kern w:val="0"/>
                <w:sz w:val="20"/>
                <w:szCs w:val="20"/>
              </w:rPr>
              <w:t>④</w:t>
            </w:r>
          </w:p>
        </w:tc>
      </w:tr>
      <w:tr w:rsidR="008237DA" w:rsidRPr="008237DA" w:rsidTr="006156DB">
        <w:trPr>
          <w:trHeight w:hRule="exact" w:val="454"/>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nil"/>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思想道德修养与法律基础</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r>
      <w:tr w:rsidR="008237DA" w:rsidRPr="008237DA" w:rsidTr="006156DB">
        <w:trPr>
          <w:trHeight w:hRule="exact" w:val="454"/>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nil"/>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中国近现代史纲要</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r>
      <w:tr w:rsidR="008237DA" w:rsidRPr="008237DA" w:rsidTr="006156DB">
        <w:trPr>
          <w:trHeight w:hRule="exact" w:val="482"/>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nil"/>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毛泽东思想和中国特色社会主义理论体系概论</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马克思主义基本原理</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nil"/>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军事理论</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nil"/>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体育</w:t>
            </w:r>
            <w:r w:rsidRPr="008237DA">
              <w:rPr>
                <w:rFonts w:ascii="Times New Roman" w:hAnsi="Times New Roman" w:cs="Times New Roman"/>
                <w:bCs/>
                <w:kern w:val="0"/>
                <w:sz w:val="18"/>
                <w:szCs w:val="18"/>
              </w:rPr>
              <w:t>1-4</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通识类课程</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心理健康教育</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大学英语</w:t>
            </w:r>
            <w:r w:rsidRPr="008237DA">
              <w:rPr>
                <w:rFonts w:ascii="Times New Roman" w:hAnsi="Times New Roman" w:cs="Times New Roman"/>
                <w:bCs/>
                <w:kern w:val="0"/>
                <w:sz w:val="18"/>
                <w:szCs w:val="18"/>
              </w:rPr>
              <w:t>A1-A4</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大学计算机基础</w:t>
            </w:r>
          </w:p>
        </w:tc>
        <w:tc>
          <w:tcPr>
            <w:tcW w:w="397" w:type="dxa"/>
            <w:tcBorders>
              <w:top w:val="nil"/>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nil"/>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rPr>
                <w:rFonts w:ascii="Times New Roman" w:hAnsi="Times New Roman" w:cs="Times New Roman"/>
                <w:bCs/>
                <w:kern w:val="0"/>
                <w:sz w:val="18"/>
                <w:szCs w:val="18"/>
              </w:rPr>
            </w:pPr>
            <w:r w:rsidRPr="008237DA">
              <w:rPr>
                <w:rFonts w:ascii="Times New Roman" w:hAnsi="宋体" w:cs="宋体" w:hint="eastAsia"/>
                <w:bCs/>
                <w:kern w:val="0"/>
                <w:sz w:val="18"/>
                <w:szCs w:val="18"/>
              </w:rPr>
              <w:t>计算机程序设计基础</w:t>
            </w:r>
            <w:r w:rsidRPr="008237DA">
              <w:rPr>
                <w:rFonts w:ascii="Times New Roman" w:hAnsi="Times New Roman" w:cs="Times New Roman"/>
                <w:bCs/>
                <w:kern w:val="0"/>
                <w:sz w:val="18"/>
                <w:szCs w:val="18"/>
              </w:rPr>
              <w:t>(C</w:t>
            </w:r>
            <w:r w:rsidRPr="008237DA">
              <w:rPr>
                <w:rFonts w:ascii="Times New Roman" w:hAnsi="宋体" w:cs="宋体" w:hint="eastAsia"/>
                <w:bCs/>
                <w:kern w:val="0"/>
                <w:sz w:val="18"/>
                <w:szCs w:val="18"/>
              </w:rPr>
              <w:t>语言</w:t>
            </w:r>
            <w:r w:rsidRPr="008237DA">
              <w:rPr>
                <w:rFonts w:ascii="Times New Roman" w:hAnsi="Times New Roman" w:cs="Times New Roman"/>
                <w:bCs/>
                <w:kern w:val="0"/>
                <w:sz w:val="18"/>
                <w:szCs w:val="18"/>
              </w:rPr>
              <w:t>)</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0"/>
                <w:szCs w:val="20"/>
              </w:rPr>
            </w:pPr>
            <w:r w:rsidRPr="008237DA">
              <w:rPr>
                <w:rFonts w:ascii="Times New Roman" w:cs="宋体" w:hint="eastAsia"/>
                <w:kern w:val="0"/>
                <w:sz w:val="20"/>
                <w:szCs w:val="20"/>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高等数学</w:t>
            </w:r>
            <w:r w:rsidRPr="008237DA">
              <w:rPr>
                <w:rFonts w:ascii="Times New Roman" w:hAnsi="Times New Roman" w:cs="Times New Roman"/>
                <w:bCs/>
                <w:kern w:val="0"/>
                <w:sz w:val="18"/>
                <w:szCs w:val="18"/>
              </w:rPr>
              <w:t>A1</w:t>
            </w:r>
            <w:r w:rsidRPr="008237DA">
              <w:rPr>
                <w:rFonts w:ascii="Times New Roman" w:hAnsi="宋体" w:cs="宋体" w:hint="eastAsia"/>
                <w:bCs/>
                <w:kern w:val="0"/>
                <w:sz w:val="18"/>
                <w:szCs w:val="18"/>
              </w:rPr>
              <w:t>、</w:t>
            </w:r>
            <w:r w:rsidRPr="008237DA">
              <w:rPr>
                <w:rFonts w:ascii="Times New Roman" w:hAnsi="Times New Roman" w:cs="Times New Roman"/>
                <w:bCs/>
                <w:kern w:val="0"/>
                <w:sz w:val="18"/>
                <w:szCs w:val="18"/>
              </w:rPr>
              <w:t>A2</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FF0679">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专业导论</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FF0679">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工程图学</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线性代数</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概率论与数理统计</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大学物理</w:t>
            </w:r>
            <w:r w:rsidRPr="008237DA">
              <w:rPr>
                <w:rFonts w:ascii="Times New Roman" w:hAnsi="Times New Roman" w:cs="Times New Roman"/>
                <w:bCs/>
                <w:kern w:val="0"/>
                <w:sz w:val="18"/>
                <w:szCs w:val="18"/>
              </w:rPr>
              <w:t>A1</w:t>
            </w:r>
            <w:r w:rsidRPr="008237DA">
              <w:rPr>
                <w:rFonts w:ascii="Times New Roman" w:hAnsi="宋体" w:cs="宋体" w:hint="eastAsia"/>
                <w:bCs/>
                <w:kern w:val="0"/>
                <w:sz w:val="18"/>
                <w:szCs w:val="18"/>
              </w:rPr>
              <w:t>、</w:t>
            </w:r>
            <w:r w:rsidRPr="008237DA">
              <w:rPr>
                <w:rFonts w:ascii="Times New Roman" w:hAnsi="Times New Roman" w:cs="Times New Roman"/>
                <w:bCs/>
                <w:kern w:val="0"/>
                <w:sz w:val="18"/>
                <w:szCs w:val="18"/>
              </w:rPr>
              <w:t>A2</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宋体" w:cs="宋体" w:hint="eastAsia"/>
                <w:bCs/>
                <w:kern w:val="0"/>
                <w:sz w:val="18"/>
                <w:szCs w:val="18"/>
              </w:rPr>
              <w:t>电路理论</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物理实验</w:t>
            </w:r>
            <w:r w:rsidRPr="008237DA">
              <w:rPr>
                <w:rFonts w:ascii="Times New Roman" w:hAnsi="Times New Roman" w:cs="Times New Roman"/>
                <w:bCs/>
                <w:kern w:val="0"/>
                <w:sz w:val="18"/>
                <w:szCs w:val="18"/>
              </w:rPr>
              <w:t>A1</w:t>
            </w:r>
            <w:r w:rsidRPr="008237DA">
              <w:rPr>
                <w:rFonts w:ascii="Times New Roman" w:hAnsi="宋体" w:cs="宋体" w:hint="eastAsia"/>
                <w:bCs/>
                <w:kern w:val="0"/>
                <w:sz w:val="18"/>
                <w:szCs w:val="18"/>
              </w:rPr>
              <w:t>、</w:t>
            </w:r>
            <w:r w:rsidRPr="008237DA">
              <w:rPr>
                <w:rFonts w:ascii="Times New Roman" w:hAnsi="Times New Roman" w:cs="Times New Roman"/>
                <w:bCs/>
                <w:kern w:val="0"/>
                <w:sz w:val="18"/>
                <w:szCs w:val="18"/>
              </w:rPr>
              <w:t>A2</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模拟电子技术基础</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模拟电子技术基础实验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数学物理方法</w:t>
            </w:r>
            <w:r w:rsidRPr="008237DA">
              <w:rPr>
                <w:rFonts w:ascii="Times New Roman" w:hAnsi="Times New Roman" w:cs="Times New Roman"/>
                <w:bCs/>
                <w:kern w:val="0"/>
                <w:sz w:val="18"/>
                <w:szCs w:val="18"/>
              </w:rPr>
              <w:t>A</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lastRenderedPageBreak/>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数字电子技术基础</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数字电子技术基础实验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Times New Roman"/>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Times New Roman"/>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Times New Roman"/>
                <w:bCs/>
                <w:kern w:val="0"/>
                <w:sz w:val="18"/>
                <w:szCs w:val="18"/>
              </w:rPr>
              <w:t>C</w:t>
            </w:r>
            <w:r w:rsidRPr="008237DA">
              <w:rPr>
                <w:rFonts w:ascii="Times New Roman" w:hAnsi="宋体" w:cs="宋体" w:hint="eastAsia"/>
                <w:bCs/>
                <w:kern w:val="0"/>
                <w:sz w:val="18"/>
                <w:szCs w:val="18"/>
              </w:rPr>
              <w:t>语言综合实验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应用光学</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应用光学实验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宋体"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宋体" w:cs="宋体" w:hint="eastAsia"/>
                <w:bCs/>
                <w:kern w:val="0"/>
                <w:sz w:val="18"/>
                <w:szCs w:val="18"/>
              </w:rPr>
              <w:t>信号与线性系统</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宋体"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电动力学</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物理光学</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物理光学实验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量子力学</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光电技术</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光电信息技术实验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面向对象程序设计</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通信原理</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光纤光学</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光纤通信原理与技术</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光纤技术实验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激光原理与技术</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激光原理与技术实验</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光纤技术与传感测试</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计算机网络</w:t>
            </w:r>
            <w:r w:rsidRPr="008237DA">
              <w:rPr>
                <w:rFonts w:ascii="Times New Roman" w:hAnsi="Times New Roman" w:cs="Times New Roman"/>
                <w:bCs/>
                <w:kern w:val="0"/>
                <w:sz w:val="18"/>
                <w:szCs w:val="18"/>
              </w:rPr>
              <w:t>C</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电子线路辅助设计</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Times New Roman"/>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Times New Roman"/>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Times New Roman"/>
                <w:bCs/>
                <w:kern w:val="0"/>
                <w:sz w:val="18"/>
                <w:szCs w:val="18"/>
              </w:rPr>
              <w:t>Matlab</w:t>
            </w:r>
            <w:r w:rsidRPr="008237DA">
              <w:rPr>
                <w:rFonts w:ascii="Times New Roman" w:hAnsi="Times New Roman" w:cs="宋体" w:hint="eastAsia"/>
                <w:bCs/>
                <w:kern w:val="0"/>
                <w:sz w:val="18"/>
                <w:szCs w:val="18"/>
              </w:rPr>
              <w:t>仿真与应用</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微处理器与微控制器原理</w:t>
            </w:r>
            <w:r w:rsidRPr="008237DA">
              <w:rPr>
                <w:rFonts w:ascii="Times New Roman" w:hAnsi="Times New Roman" w:cs="Times New Roman"/>
                <w:bCs/>
                <w:kern w:val="0"/>
                <w:sz w:val="18"/>
                <w:szCs w:val="18"/>
              </w:rPr>
              <w:t>B</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光学计算机辅助设计</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宋体"/>
                <w:bCs/>
                <w:kern w:val="0"/>
                <w:sz w:val="18"/>
                <w:szCs w:val="18"/>
              </w:rPr>
            </w:pPr>
            <w:r w:rsidRPr="008237DA">
              <w:rPr>
                <w:rFonts w:ascii="Times New Roman" w:hAnsi="Times New Roman" w:cs="宋体" w:hint="eastAsia"/>
                <w:bCs/>
                <w:kern w:val="0"/>
                <w:sz w:val="18"/>
                <w:szCs w:val="18"/>
              </w:rPr>
              <w:t>信息光学</w:t>
            </w:r>
          </w:p>
          <w:p w:rsidR="005B7198" w:rsidRPr="008237DA" w:rsidRDefault="005B7198" w:rsidP="006156DB">
            <w:pPr>
              <w:widowControl/>
              <w:spacing w:line="240" w:lineRule="exact"/>
              <w:rPr>
                <w:rFonts w:ascii="Times New Roman" w:hAnsi="Times New Roman" w:cs="宋体"/>
                <w:bCs/>
                <w:kern w:val="0"/>
                <w:sz w:val="18"/>
                <w:szCs w:val="18"/>
              </w:rPr>
            </w:pP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固体物理</w:t>
            </w:r>
            <w:r w:rsidRPr="008237DA">
              <w:rPr>
                <w:rFonts w:ascii="Times New Roman" w:hAnsi="Times New Roman" w:cs="Times New Roman"/>
                <w:bCs/>
                <w:kern w:val="0"/>
                <w:sz w:val="18"/>
                <w:szCs w:val="18"/>
              </w:rPr>
              <w:t>C</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微处理器与微控制器应用</w:t>
            </w:r>
            <w:r w:rsidRPr="008237DA">
              <w:rPr>
                <w:rFonts w:ascii="Times New Roman" w:hAnsi="Times New Roman" w:cs="Times New Roman"/>
                <w:bCs/>
                <w:kern w:val="0"/>
                <w:sz w:val="18"/>
                <w:szCs w:val="18"/>
              </w:rPr>
              <w:t>A</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spacing w:line="24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spacing w:line="24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spacing w:line="24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半导体物理</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spacing w:line="220" w:lineRule="exact"/>
              <w:jc w:val="lef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spacing w:line="220" w:lineRule="exact"/>
              <w:jc w:val="lef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spacing w:line="220" w:lineRule="exact"/>
              <w:jc w:val="left"/>
              <w:rPr>
                <w:rFonts w:ascii="Times New Roman" w:hAnsi="Times New Roman" w:cs="Times New Roman"/>
                <w:bCs/>
                <w:kern w:val="0"/>
                <w:sz w:val="18"/>
                <w:szCs w:val="18"/>
              </w:rPr>
            </w:pPr>
            <w:r w:rsidRPr="008237DA">
              <w:rPr>
                <w:rFonts w:ascii="Times New Roman" w:hAnsi="Times New Roman" w:cs="宋体" w:hint="eastAsia"/>
                <w:bCs/>
                <w:kern w:val="0"/>
                <w:sz w:val="18"/>
                <w:szCs w:val="18"/>
              </w:rPr>
              <w:t>数字信号处理</w:t>
            </w:r>
            <w:r w:rsidRPr="008237DA">
              <w:rPr>
                <w:rFonts w:ascii="Times New Roman" w:hAnsi="Times New Roman" w:cs="Times New Roman"/>
                <w:bCs/>
                <w:kern w:val="0"/>
                <w:sz w:val="18"/>
                <w:szCs w:val="18"/>
              </w:rPr>
              <w:t>A</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光电图像处理</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半导体光电子学</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spacing w:line="240" w:lineRule="exact"/>
              <w:rPr>
                <w:rFonts w:ascii="Times New Roman" w:hAnsi="Times New Roman" w:cs="宋体"/>
                <w:bCs/>
                <w:kern w:val="0"/>
                <w:sz w:val="18"/>
                <w:szCs w:val="18"/>
              </w:rPr>
            </w:pPr>
            <w:r w:rsidRPr="008237DA">
              <w:rPr>
                <w:rFonts w:ascii="Times New Roman" w:hAnsi="Times New Roman" w:cs="宋体" w:hint="eastAsia"/>
                <w:bCs/>
                <w:kern w:val="0"/>
                <w:sz w:val="18"/>
                <w:szCs w:val="18"/>
              </w:rPr>
              <w:t>薄膜光学</w:t>
            </w:r>
          </w:p>
          <w:p w:rsidR="005B7198" w:rsidRPr="008237DA" w:rsidRDefault="005B7198" w:rsidP="006156DB">
            <w:pPr>
              <w:spacing w:line="240" w:lineRule="exact"/>
              <w:rPr>
                <w:rFonts w:ascii="Times New Roman" w:hAnsi="Times New Roman" w:cs="Times New Roman"/>
                <w:bCs/>
                <w:kern w:val="0"/>
                <w:sz w:val="18"/>
                <w:szCs w:val="18"/>
              </w:rPr>
            </w:pP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8237DA">
            <w:pPr>
              <w:widowControl/>
              <w:spacing w:line="20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太阳能电池原理、技术及应用</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8237DA">
            <w:pPr>
              <w:widowControl/>
              <w:spacing w:line="20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激光冷却技术与应用</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8237DA">
            <w:pPr>
              <w:widowControl/>
              <w:spacing w:line="20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绿色光源</w:t>
            </w:r>
            <w:r w:rsidRPr="008237DA">
              <w:rPr>
                <w:rFonts w:ascii="Times New Roman" w:hAnsi="Times New Roman" w:cs="Times New Roman"/>
                <w:bCs/>
                <w:kern w:val="0"/>
                <w:sz w:val="18"/>
                <w:szCs w:val="18"/>
              </w:rPr>
              <w:t>LED</w:t>
            </w:r>
            <w:r w:rsidRPr="008237DA">
              <w:rPr>
                <w:rFonts w:ascii="Times New Roman" w:hAnsi="Times New Roman" w:cs="宋体" w:hint="eastAsia"/>
                <w:bCs/>
                <w:kern w:val="0"/>
                <w:sz w:val="18"/>
                <w:szCs w:val="18"/>
              </w:rPr>
              <w:t>照明技术及应用</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光学仪器原理及应用</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军事训练</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电工电子实习</w:t>
            </w:r>
            <w:r w:rsidRPr="008237DA">
              <w:rPr>
                <w:rFonts w:ascii="Times New Roman" w:hAnsi="Times New Roman" w:cs="Times New Roman"/>
                <w:bCs/>
                <w:kern w:val="0"/>
                <w:sz w:val="18"/>
                <w:szCs w:val="18"/>
              </w:rPr>
              <w:t>A</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电子综合实训</w:t>
            </w:r>
            <w:r w:rsidRPr="008237DA">
              <w:rPr>
                <w:rFonts w:ascii="宋体" w:hAnsi="宋体" w:cs="宋体" w:hint="eastAsia"/>
                <w:bCs/>
                <w:kern w:val="0"/>
                <w:sz w:val="18"/>
                <w:szCs w:val="18"/>
              </w:rPr>
              <w:t>Ⅰ</w:t>
            </w:r>
            <w:r w:rsidRPr="008237DA">
              <w:rPr>
                <w:rFonts w:ascii="Times New Roman" w:hAnsi="Times New Roman" w:cs="宋体" w:hint="eastAsia"/>
                <w:bCs/>
                <w:kern w:val="0"/>
                <w:sz w:val="18"/>
                <w:szCs w:val="18"/>
              </w:rPr>
              <w:t>、</w:t>
            </w:r>
            <w:r w:rsidRPr="008237DA">
              <w:rPr>
                <w:rFonts w:ascii="宋体" w:hAnsi="宋体" w:cs="宋体" w:hint="eastAsia"/>
                <w:bCs/>
                <w:kern w:val="0"/>
                <w:sz w:val="18"/>
                <w:szCs w:val="18"/>
              </w:rPr>
              <w:t>Ⅱ</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专业调查</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8237DA"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毕业实习</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r>
      <w:tr w:rsidR="005B7198" w:rsidRPr="008237DA" w:rsidTr="009406B0">
        <w:trPr>
          <w:trHeight w:hRule="exact" w:val="425"/>
          <w:jc w:val="center"/>
        </w:trPr>
        <w:tc>
          <w:tcPr>
            <w:tcW w:w="504"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489" w:type="dxa"/>
            <w:tcBorders>
              <w:top w:val="single" w:sz="4" w:space="0" w:color="auto"/>
              <w:left w:val="single" w:sz="4" w:space="0" w:color="auto"/>
              <w:bottom w:val="single" w:sz="4" w:space="0" w:color="auto"/>
            </w:tcBorders>
          </w:tcPr>
          <w:p w:rsidR="005B7198" w:rsidRPr="008237DA" w:rsidRDefault="005B7198" w:rsidP="006156DB">
            <w:pPr>
              <w:widowControl/>
              <w:spacing w:line="240" w:lineRule="exact"/>
              <w:rPr>
                <w:rFonts w:ascii="Times New Roman" w:hAnsi="Times New Roman" w:cs="宋体"/>
                <w:b/>
                <w:bCs/>
                <w:kern w:val="0"/>
                <w:sz w:val="18"/>
                <w:szCs w:val="18"/>
              </w:rPr>
            </w:pPr>
          </w:p>
        </w:tc>
        <w:tc>
          <w:tcPr>
            <w:tcW w:w="2313" w:type="dxa"/>
            <w:tcBorders>
              <w:top w:val="single" w:sz="4" w:space="0" w:color="auto"/>
              <w:left w:val="single" w:sz="4" w:space="0" w:color="auto"/>
              <w:bottom w:val="single" w:sz="4" w:space="0" w:color="auto"/>
              <w:right w:val="single" w:sz="4" w:space="0" w:color="auto"/>
            </w:tcBorders>
            <w:vAlign w:val="center"/>
          </w:tcPr>
          <w:p w:rsidR="005B7198" w:rsidRPr="008237DA" w:rsidRDefault="005B7198" w:rsidP="006156DB">
            <w:pPr>
              <w:widowControl/>
              <w:spacing w:line="240" w:lineRule="exact"/>
              <w:rPr>
                <w:rFonts w:ascii="Times New Roman" w:hAnsi="Times New Roman" w:cs="Times New Roman"/>
                <w:bCs/>
                <w:kern w:val="0"/>
                <w:sz w:val="18"/>
                <w:szCs w:val="18"/>
              </w:rPr>
            </w:pPr>
            <w:r w:rsidRPr="008237DA">
              <w:rPr>
                <w:rFonts w:ascii="Times New Roman" w:hAnsi="Times New Roman" w:cs="宋体" w:hint="eastAsia"/>
                <w:bCs/>
                <w:kern w:val="0"/>
                <w:sz w:val="18"/>
                <w:szCs w:val="18"/>
              </w:rPr>
              <w:t>毕业设计</w:t>
            </w:r>
          </w:p>
        </w:tc>
        <w:tc>
          <w:tcPr>
            <w:tcW w:w="397" w:type="dxa"/>
            <w:tcBorders>
              <w:top w:val="single" w:sz="4" w:space="0" w:color="auto"/>
              <w:left w:val="nil"/>
              <w:bottom w:val="single" w:sz="4" w:space="0" w:color="auto"/>
              <w:right w:val="single" w:sz="4" w:space="0" w:color="auto"/>
            </w:tcBorders>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p>
        </w:tc>
        <w:tc>
          <w:tcPr>
            <w:tcW w:w="397" w:type="dxa"/>
            <w:tcBorders>
              <w:top w:val="single" w:sz="4" w:space="0" w:color="auto"/>
              <w:left w:val="nil"/>
              <w:bottom w:val="single" w:sz="4" w:space="0" w:color="auto"/>
              <w:right w:val="single" w:sz="4" w:space="0" w:color="auto"/>
            </w:tcBorders>
            <w:noWrap/>
            <w:vAlign w:val="center"/>
          </w:tcPr>
          <w:p w:rsidR="005B7198" w:rsidRPr="008237DA" w:rsidRDefault="005B7198" w:rsidP="006156DB">
            <w:pPr>
              <w:widowControl/>
              <w:spacing w:line="240" w:lineRule="exact"/>
              <w:jc w:val="left"/>
              <w:rPr>
                <w:rFonts w:ascii="Times New Roman" w:hAnsi="Times New Roman" w:cs="Times New Roman"/>
                <w:kern w:val="0"/>
                <w:sz w:val="24"/>
                <w:szCs w:val="24"/>
              </w:rPr>
            </w:pPr>
            <w:r w:rsidRPr="008237DA">
              <w:rPr>
                <w:rFonts w:ascii="Times New Roman" w:hAnsi="Times New Roman" w:cs="Times New Roman"/>
                <w:kern w:val="0"/>
                <w:sz w:val="24"/>
                <w:szCs w:val="24"/>
              </w:rPr>
              <w:t>√</w:t>
            </w:r>
            <w:r w:rsidRPr="008237DA">
              <w:rPr>
                <w:rFonts w:ascii="Times New Roman" w:hAnsi="Times New Roman" w:cs="宋体" w:hint="eastAsia"/>
                <w:kern w:val="0"/>
                <w:sz w:val="24"/>
                <w:szCs w:val="24"/>
              </w:rPr>
              <w:t xml:space="preserve">　</w:t>
            </w:r>
          </w:p>
        </w:tc>
      </w:tr>
    </w:tbl>
    <w:p w:rsidR="005B7198" w:rsidRPr="008237DA" w:rsidRDefault="005B7198" w:rsidP="008537D7">
      <w:pPr>
        <w:rPr>
          <w:rFonts w:ascii="Times New Roman" w:hAnsi="Times New Roman" w:cs="Times New Roman"/>
        </w:rPr>
      </w:pPr>
    </w:p>
    <w:p w:rsidR="005B7198" w:rsidRPr="008237DA" w:rsidRDefault="005B7198" w:rsidP="006156DB">
      <w:pPr>
        <w:pStyle w:val="a5"/>
        <w:tabs>
          <w:tab w:val="left" w:pos="426"/>
        </w:tabs>
        <w:ind w:firstLineChars="0"/>
        <w:rPr>
          <w:rFonts w:ascii="Times New Roman" w:hAnsi="Times New Roman" w:cs="Times New Roman"/>
          <w:b/>
          <w:bCs/>
        </w:rPr>
      </w:pPr>
    </w:p>
    <w:p w:rsidR="005B7198" w:rsidRPr="008237DA" w:rsidRDefault="005B7198" w:rsidP="006156DB">
      <w:pPr>
        <w:pStyle w:val="a5"/>
        <w:tabs>
          <w:tab w:val="left" w:pos="426"/>
        </w:tabs>
        <w:ind w:firstLineChars="0"/>
        <w:rPr>
          <w:rFonts w:ascii="Times New Roman" w:hAnsi="Times New Roman" w:cs="Times New Roman"/>
          <w:b/>
          <w:bCs/>
        </w:rPr>
      </w:pPr>
    </w:p>
    <w:p w:rsidR="005B7198" w:rsidRPr="008237DA" w:rsidRDefault="005B7198" w:rsidP="006156DB">
      <w:pPr>
        <w:pStyle w:val="a5"/>
        <w:tabs>
          <w:tab w:val="left" w:pos="426"/>
        </w:tabs>
        <w:ind w:firstLineChars="0"/>
        <w:rPr>
          <w:rFonts w:ascii="Times New Roman" w:hAnsi="Times New Roman" w:cs="Times New Roman"/>
          <w:b/>
          <w:bCs/>
        </w:rPr>
      </w:pPr>
    </w:p>
    <w:p w:rsidR="005B7198" w:rsidRPr="008237DA" w:rsidRDefault="005B7198" w:rsidP="006156DB">
      <w:pPr>
        <w:pStyle w:val="a5"/>
        <w:tabs>
          <w:tab w:val="left" w:pos="426"/>
        </w:tabs>
        <w:ind w:firstLineChars="0"/>
        <w:rPr>
          <w:rFonts w:ascii="Times New Roman" w:hAnsi="Times New Roman" w:cs="Times New Roman"/>
          <w:b/>
          <w:bCs/>
        </w:rPr>
      </w:pPr>
    </w:p>
    <w:p w:rsidR="005B7198" w:rsidRPr="008237DA" w:rsidRDefault="005B7198" w:rsidP="006A35B8">
      <w:pPr>
        <w:pStyle w:val="a5"/>
        <w:numPr>
          <w:ilvl w:val="0"/>
          <w:numId w:val="1"/>
        </w:numPr>
        <w:tabs>
          <w:tab w:val="left" w:pos="426"/>
        </w:tabs>
        <w:ind w:firstLineChars="0"/>
        <w:rPr>
          <w:rFonts w:ascii="Times New Roman" w:hAnsi="Times New Roman" w:cs="Times New Roman"/>
          <w:b/>
          <w:bCs/>
        </w:rPr>
      </w:pPr>
      <w:r w:rsidRPr="008237DA">
        <w:rPr>
          <w:rFonts w:ascii="Times New Roman" w:hAnsi="Times New Roman" w:cs="宋体" w:hint="eastAsia"/>
          <w:b/>
          <w:bCs/>
        </w:rPr>
        <w:lastRenderedPageBreak/>
        <w:t>课程教学进程图</w:t>
      </w:r>
    </w:p>
    <w:p w:rsidR="005B7198" w:rsidRPr="008237DA" w:rsidRDefault="005B7198" w:rsidP="0074078E">
      <w:pPr>
        <w:rPr>
          <w:rFonts w:ascii="Times New Roman" w:hAnsi="Times New Roman" w:cs="Times New Roman"/>
          <w:b/>
          <w:bCs/>
        </w:rPr>
      </w:pPr>
      <w:r w:rsidRPr="008237DA">
        <w:rPr>
          <w:rFonts w:ascii="宋体" w:hAnsi="宋体" w:cs="宋体" w:hint="eastAsia"/>
          <w:b/>
          <w:bCs/>
        </w:rPr>
        <w:t>Ⅲ</w:t>
      </w:r>
      <w:r w:rsidRPr="008237DA">
        <w:rPr>
          <w:rFonts w:ascii="Times New Roman" w:hAnsi="Times New Roman" w:cs="Times New Roman"/>
          <w:b/>
          <w:bCs/>
        </w:rPr>
        <w:t xml:space="preserve">  Teaching Process Map</w:t>
      </w:r>
    </w:p>
    <w:p w:rsidR="005B7198" w:rsidRPr="008237DA" w:rsidRDefault="00E3245E" w:rsidP="0026172B">
      <w:pPr>
        <w:rPr>
          <w:rFonts w:ascii="Times New Roman" w:hAnsi="Times New Roman" w:cs="Times New Roman"/>
          <w:b/>
          <w:bCs/>
          <w:sz w:val="24"/>
          <w:szCs w:val="24"/>
        </w:rPr>
      </w:pPr>
      <w:r>
        <w:rPr>
          <w:rFonts w:ascii="Times New Roman" w:hAnsi="Times New Roman" w:cs="Times New Roman" w:hint="eastAsia"/>
          <w:b/>
          <w:bCs/>
          <w:sz w:val="24"/>
          <w:szCs w:val="24"/>
        </w:rPr>
        <w:t xml:space="preserve">  </w:t>
      </w:r>
    </w:p>
    <w:p w:rsidR="005B7198" w:rsidRPr="008237DA" w:rsidRDefault="00EC41E4" w:rsidP="00E3245E">
      <w:pPr>
        <w:jc w:val="left"/>
        <w:rPr>
          <w:rFonts w:ascii="Times New Roman" w:hAnsi="Times New Roman" w:cs="Times New Roman"/>
          <w:b/>
          <w:bCs/>
        </w:rPr>
      </w:pPr>
      <w:r w:rsidRPr="00EC41E4">
        <w:rPr>
          <w:noProof/>
        </w:rPr>
        <w:pict>
          <v:group id="_x0000_s1026" style="position:absolute;margin-left:-24.3pt;margin-top:414.3pt;width:616.5pt;height:24.2pt;z-index:251660800" coordorigin="1048,8525" coordsize="12330,484">
            <v:shapetype id="_x0000_t202" coordsize="21600,21600" o:spt="202" path="m,l,21600r21600,l21600,xe">
              <v:stroke joinstyle="miter"/>
              <v:path gradientshapeok="t" o:connecttype="rect"/>
            </v:shapetype>
            <v:shape id="_x0000_s1027" type="#_x0000_t202" style="position:absolute;left:1048;top:8705;width:1216;height:304">
              <v:textbox style="mso-next-textbox:#_x0000_s1027;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shape id="_x0000_s1028" type="#_x0000_t202" style="position:absolute;left:2924;top:8685;width:1216;height:304">
              <v:textbox style="mso-next-textbox:#_x0000_s1028;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shape id="_x0000_s1029" type="#_x0000_t202" style="position:absolute;left:4774;top:8643;width:1216;height:304">
              <v:textbox style="mso-next-textbox:#_x0000_s1029;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shape id="_x0000_s1030" type="#_x0000_t202" style="position:absolute;left:6636;top:8621;width:1216;height:304">
              <v:textbox style="mso-next-textbox:#_x0000_s1030;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shape id="_x0000_s1031" type="#_x0000_t202" style="position:absolute;left:8472;top:8579;width:1216;height:304">
              <v:textbox style="mso-next-textbox:#_x0000_s1031;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shape id="_x0000_s1032" type="#_x0000_t202" style="position:absolute;left:12162;top:8525;width:1216;height:304">
              <v:textbox style="mso-next-textbox:#_x0000_s1032;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line id="_x0000_s1033" style="position:absolute" from="2276,8873" to="2908,8873">
              <v:stroke endarrow="block"/>
            </v:line>
            <v:line id="_x0000_s1034" style="position:absolute" from="4166,8861" to="4798,8861">
              <v:stroke endarrow="block"/>
            </v:line>
            <v:line id="_x0000_s1035" style="position:absolute" from="6010,8816" to="6642,8816">
              <v:stroke endarrow="block"/>
            </v:line>
            <v:line id="_x0000_s1036" style="position:absolute" from="7856,8771" to="8488,8771">
              <v:stroke endarrow="block"/>
            </v:line>
            <v:line id="_x0000_s1037" style="position:absolute" from="9682,8762" to="10314,8762">
              <v:stroke endarrow="block"/>
            </v:line>
            <v:line id="_x0000_s1038" style="position:absolute" from="11546,8726" to="12178,8726">
              <v:stroke endarrow="block"/>
            </v:line>
          </v:group>
        </w:pict>
      </w:r>
      <w:r w:rsidRPr="00EC41E4">
        <w:rPr>
          <w:noProof/>
        </w:rPr>
        <w:pict>
          <v:group id="_x0000_s1039" style="position:absolute;margin-left:-22.4pt;margin-top:359.55pt;width:340.8pt;height:21.4pt;z-index:251676160" coordorigin="1024,9809" coordsize="6816,237">
            <v:shape id="_x0000_s1040" type="#_x0000_t202" style="position:absolute;left:1024;top:9852;width:1216;height:169">
              <v:textbox style="mso-next-textbox:#_x0000_s1040;mso-fit-shape-to-text:t" inset=",.5mm,,.5mm">
                <w:txbxContent>
                  <w:p w:rsidR="009054F2" w:rsidRPr="005B6D6E" w:rsidRDefault="009054F2" w:rsidP="0026172B">
                    <w:pPr>
                      <w:jc w:val="center"/>
                      <w:rPr>
                        <w:rFonts w:cs="Times New Roman"/>
                        <w:sz w:val="18"/>
                        <w:szCs w:val="18"/>
                      </w:rPr>
                    </w:pPr>
                    <w:r>
                      <w:rPr>
                        <w:rFonts w:cs="宋体" w:hint="eastAsia"/>
                        <w:sz w:val="18"/>
                        <w:szCs w:val="18"/>
                      </w:rPr>
                      <w:t>体育</w:t>
                    </w:r>
                    <w:r>
                      <w:rPr>
                        <w:sz w:val="18"/>
                        <w:szCs w:val="18"/>
                      </w:rPr>
                      <w:t>1</w:t>
                    </w:r>
                  </w:p>
                </w:txbxContent>
              </v:textbox>
            </v:shape>
            <v:shape id="_x0000_s1041" type="#_x0000_t202" style="position:absolute;left:2868;top:9854;width:1216;height:168">
              <v:textbox style="mso-next-textbox:#_x0000_s1041;mso-fit-shape-to-text:t" inset=",.5mm,,.5mm">
                <w:txbxContent>
                  <w:p w:rsidR="009054F2" w:rsidRPr="005B6D6E" w:rsidRDefault="009054F2" w:rsidP="0026172B">
                    <w:pPr>
                      <w:jc w:val="center"/>
                      <w:rPr>
                        <w:rFonts w:cs="Times New Roman"/>
                        <w:sz w:val="18"/>
                        <w:szCs w:val="18"/>
                      </w:rPr>
                    </w:pPr>
                    <w:r>
                      <w:rPr>
                        <w:rFonts w:cs="宋体" w:hint="eastAsia"/>
                        <w:sz w:val="18"/>
                        <w:szCs w:val="18"/>
                      </w:rPr>
                      <w:t>体育</w:t>
                    </w:r>
                    <w:r>
                      <w:rPr>
                        <w:sz w:val="18"/>
                        <w:szCs w:val="18"/>
                      </w:rPr>
                      <w:t>2</w:t>
                    </w:r>
                  </w:p>
                </w:txbxContent>
              </v:textbox>
            </v:shape>
            <v:shape id="_x0000_s1042" type="#_x0000_t202" style="position:absolute;left:4738;top:9833;width:1216;height:168">
              <v:textbox style="mso-next-textbox:#_x0000_s1042;mso-fit-shape-to-text:t" inset=",.5mm,,.5mm">
                <w:txbxContent>
                  <w:p w:rsidR="009054F2" w:rsidRPr="005B6D6E" w:rsidRDefault="009054F2" w:rsidP="0026172B">
                    <w:pPr>
                      <w:jc w:val="center"/>
                      <w:rPr>
                        <w:rFonts w:cs="Times New Roman"/>
                        <w:sz w:val="18"/>
                        <w:szCs w:val="18"/>
                      </w:rPr>
                    </w:pPr>
                    <w:r>
                      <w:rPr>
                        <w:rFonts w:cs="宋体" w:hint="eastAsia"/>
                        <w:sz w:val="18"/>
                        <w:szCs w:val="18"/>
                      </w:rPr>
                      <w:t>体育</w:t>
                    </w:r>
                    <w:r>
                      <w:rPr>
                        <w:sz w:val="18"/>
                        <w:szCs w:val="18"/>
                      </w:rPr>
                      <w:t>3</w:t>
                    </w:r>
                  </w:p>
                </w:txbxContent>
              </v:textbox>
            </v:shape>
            <v:shape id="_x0000_s1043" type="#_x0000_t202" style="position:absolute;left:6624;top:9809;width:1216;height:168">
              <v:textbox style="mso-next-textbox:#_x0000_s1043;mso-fit-shape-to-text:t" inset=",.5mm,,.5mm">
                <w:txbxContent>
                  <w:p w:rsidR="009054F2" w:rsidRPr="005B6D6E" w:rsidRDefault="009054F2" w:rsidP="0026172B">
                    <w:pPr>
                      <w:jc w:val="center"/>
                      <w:rPr>
                        <w:rFonts w:cs="Times New Roman"/>
                        <w:sz w:val="18"/>
                        <w:szCs w:val="18"/>
                      </w:rPr>
                    </w:pPr>
                    <w:r>
                      <w:rPr>
                        <w:rFonts w:cs="宋体" w:hint="eastAsia"/>
                        <w:sz w:val="18"/>
                        <w:szCs w:val="18"/>
                      </w:rPr>
                      <w:t>体育</w:t>
                    </w:r>
                    <w:r>
                      <w:rPr>
                        <w:sz w:val="18"/>
                        <w:szCs w:val="18"/>
                      </w:rPr>
                      <w:t>4</w:t>
                    </w:r>
                  </w:p>
                </w:txbxContent>
              </v:textbox>
            </v:shape>
            <v:line id="_x0000_s1044" style="position:absolute" from="2246,10046" to="2878,10046">
              <v:stroke endarrow="block"/>
            </v:line>
            <v:line id="_x0000_s1045" style="position:absolute" from="4086,10031" to="4718,10031">
              <v:stroke endarrow="block"/>
            </v:line>
            <v:line id="_x0000_s1046" style="position:absolute" from="5976,10016" to="6608,10016">
              <v:stroke endarrow="block"/>
            </v:line>
          </v:group>
        </w:pict>
      </w:r>
      <w:r w:rsidRPr="00EC41E4">
        <w:rPr>
          <w:noProof/>
        </w:rPr>
        <w:pict>
          <v:line id="_x0000_s1047" style="position:absolute;z-index:251664896" from="51.1pt,287.55pt" to="82.7pt,287.55pt">
            <v:stroke endarrow="block"/>
          </v:line>
        </w:pict>
      </w:r>
      <w:r w:rsidRPr="00EC41E4">
        <w:rPr>
          <w:noProof/>
        </w:rPr>
        <w:pict>
          <v:shape id="_x0000_s1048" type="#_x0000_t202" style="position:absolute;margin-left:81.3pt;margin-top:273.75pt;width:54.8pt;height:26.45pt;z-index:251663872">
            <v:textbox style="mso-next-textbox:#_x0000_s1048;mso-fit-shape-to-text:t" inset=",.3mm,,.3mm">
              <w:txbxContent>
                <w:p w:rsidR="009054F2" w:rsidRPr="005B6D6E" w:rsidRDefault="009054F2" w:rsidP="0026172B">
                  <w:pPr>
                    <w:spacing w:line="240" w:lineRule="exact"/>
                    <w:rPr>
                      <w:rFonts w:cs="Times New Roman"/>
                      <w:sz w:val="18"/>
                      <w:szCs w:val="18"/>
                    </w:rPr>
                  </w:pPr>
                  <w:r>
                    <w:rPr>
                      <w:sz w:val="18"/>
                      <w:szCs w:val="18"/>
                    </w:rPr>
                    <w:t>C</w:t>
                  </w:r>
                  <w:r>
                    <w:rPr>
                      <w:rFonts w:cs="宋体" w:hint="eastAsia"/>
                      <w:sz w:val="18"/>
                      <w:szCs w:val="18"/>
                    </w:rPr>
                    <w:t>语言及综合实验</w:t>
                  </w:r>
                </w:p>
              </w:txbxContent>
            </v:textbox>
          </v:shape>
        </w:pict>
      </w:r>
      <w:r w:rsidRPr="00EC41E4">
        <w:rPr>
          <w:noProof/>
        </w:rPr>
        <w:pict>
          <v:shape id="_x0000_s1049" type="#_x0000_t202" style="position:absolute;margin-left:-24.3pt;margin-top:278.25pt;width:73.6pt;height:19.15pt;z-index:251662848">
            <v:textbox style="mso-next-textbox:#_x0000_s1049;mso-fit-shape-to-text:t" inset=",.5mm,,.5mm">
              <w:txbxContent>
                <w:p w:rsidR="009054F2" w:rsidRPr="005B6D6E" w:rsidRDefault="009054F2" w:rsidP="00F22DAB">
                  <w:pPr>
                    <w:ind w:firstLineChars="50" w:firstLine="90"/>
                    <w:rPr>
                      <w:rFonts w:cs="Times New Roman"/>
                      <w:sz w:val="18"/>
                      <w:szCs w:val="18"/>
                    </w:rPr>
                  </w:pPr>
                  <w:r>
                    <w:rPr>
                      <w:rFonts w:cs="宋体" w:hint="eastAsia"/>
                      <w:sz w:val="18"/>
                      <w:szCs w:val="18"/>
                    </w:rPr>
                    <w:t>计算机基础</w:t>
                  </w:r>
                </w:p>
              </w:txbxContent>
            </v:textbox>
          </v:shape>
        </w:pict>
      </w:r>
      <w:r w:rsidRPr="00EC41E4">
        <w:rPr>
          <w:noProof/>
        </w:rPr>
        <w:pict>
          <v:group id="_x0000_s1050" style="position:absolute;margin-left:-24.8pt;margin-top:137.55pt;width:75pt;height:53.55pt;z-index:251657728" coordorigin="912,6656" coordsize="1500,970">
            <v:shape id="_x0000_s1051" type="#_x0000_t202" style="position:absolute;left:940;top:6656;width:1472;height:282">
              <v:textbox style="mso-next-textbox:#_x0000_s1051;mso-fit-shape-to-text:t" inset=",.5mm,,.5mm">
                <w:txbxContent>
                  <w:p w:rsidR="009054F2" w:rsidRPr="005B6D6E" w:rsidRDefault="009054F2" w:rsidP="00F22DAB">
                    <w:pPr>
                      <w:ind w:firstLineChars="50" w:firstLine="90"/>
                      <w:rPr>
                        <w:rFonts w:cs="Times New Roman"/>
                        <w:sz w:val="18"/>
                        <w:szCs w:val="18"/>
                      </w:rPr>
                    </w:pPr>
                    <w:r>
                      <w:rPr>
                        <w:rFonts w:cs="宋体" w:hint="eastAsia"/>
                        <w:sz w:val="18"/>
                        <w:szCs w:val="18"/>
                      </w:rPr>
                      <w:t>军事理论</w:t>
                    </w:r>
                  </w:p>
                </w:txbxContent>
              </v:textbox>
            </v:shape>
            <v:shape id="_x0000_s1052" type="#_x0000_t202" style="position:absolute;left:912;top:7344;width:1472;height:282">
              <v:textbox style="mso-next-textbox:#_x0000_s1052;mso-fit-shape-to-text:t" inset=",.5mm,,.5mm">
                <w:txbxContent>
                  <w:p w:rsidR="009054F2" w:rsidRPr="005B6D6E" w:rsidRDefault="009054F2" w:rsidP="00F22DAB">
                    <w:pPr>
                      <w:ind w:firstLineChars="200" w:firstLine="360"/>
                      <w:rPr>
                        <w:rFonts w:cs="Times New Roman"/>
                        <w:sz w:val="18"/>
                        <w:szCs w:val="18"/>
                      </w:rPr>
                    </w:pPr>
                    <w:r>
                      <w:rPr>
                        <w:rFonts w:cs="宋体" w:hint="eastAsia"/>
                        <w:sz w:val="18"/>
                        <w:szCs w:val="18"/>
                      </w:rPr>
                      <w:t>军训</w:t>
                    </w:r>
                  </w:p>
                </w:txbxContent>
              </v:textbox>
            </v:shape>
            <v:line id="_x0000_s1053" style="position:absolute;rotation:90" from="1427,7201" to="1772,7201">
              <v:stroke endarrow="block"/>
            </v:line>
          </v:group>
        </w:pict>
      </w:r>
      <w:r w:rsidRPr="00EC41E4">
        <w:rPr>
          <w:noProof/>
        </w:rPr>
        <w:pict>
          <v:line id="_x0000_s1054" style="position:absolute;z-index:251675136" from="329.7pt,149.55pt" to="350.7pt,149.55pt">
            <v:stroke endarrow="block"/>
          </v:line>
        </w:pict>
      </w:r>
      <w:r w:rsidRPr="00EC41E4">
        <w:rPr>
          <w:noProof/>
        </w:rPr>
        <w:pict>
          <v:line id="_x0000_s1055" style="position:absolute;z-index:251674112" from="234.4pt,151.05pt" to="253.9pt,151.05pt">
            <v:stroke endarrow="block"/>
          </v:line>
        </w:pict>
      </w:r>
      <w:r w:rsidRPr="00EC41E4">
        <w:rPr>
          <w:noProof/>
        </w:rPr>
        <w:pict>
          <v:line id="_x0000_s1056" style="position:absolute;z-index:251673088" from="144.4pt,153.3pt" to="159.5pt,153.3pt">
            <v:stroke endarrow="block"/>
          </v:line>
        </w:pict>
      </w:r>
      <w:r w:rsidRPr="00EC41E4">
        <w:rPr>
          <w:noProof/>
        </w:rPr>
        <w:pict>
          <v:shape id="_x0000_s1057" type="#_x0000_t202" style="position:absolute;margin-left:254.7pt;margin-top:137.4pt;width:73.6pt;height:27.55pt;z-index:251672064">
            <v:textbox style="mso-next-textbox:#_x0000_s1057;mso-fit-shape-to-text:t" inset=",.5mm,,.5mm">
              <w:txbxContent>
                <w:p w:rsidR="009054F2" w:rsidRPr="005B6D6E" w:rsidRDefault="009054F2" w:rsidP="0026172B">
                  <w:pPr>
                    <w:spacing w:line="240" w:lineRule="exact"/>
                    <w:rPr>
                      <w:rFonts w:cs="Times New Roman"/>
                      <w:sz w:val="18"/>
                      <w:szCs w:val="18"/>
                    </w:rPr>
                  </w:pPr>
                  <w:r>
                    <w:rPr>
                      <w:rFonts w:cs="宋体" w:hint="eastAsia"/>
                      <w:sz w:val="18"/>
                      <w:szCs w:val="18"/>
                    </w:rPr>
                    <w:t>数字电子技术基础</w:t>
                  </w:r>
                  <w:r>
                    <w:rPr>
                      <w:sz w:val="18"/>
                      <w:szCs w:val="18"/>
                    </w:rPr>
                    <w:t>B</w:t>
                  </w:r>
                  <w:r>
                    <w:rPr>
                      <w:rFonts w:cs="宋体" w:hint="eastAsia"/>
                      <w:sz w:val="18"/>
                      <w:szCs w:val="18"/>
                    </w:rPr>
                    <w:t>及实验</w:t>
                  </w:r>
                </w:p>
              </w:txbxContent>
            </v:textbox>
          </v:shape>
        </w:pict>
      </w:r>
      <w:r w:rsidRPr="00EC41E4">
        <w:rPr>
          <w:noProof/>
        </w:rPr>
        <w:pict>
          <v:shape id="_x0000_s1058" type="#_x0000_t202" style="position:absolute;margin-left:161pt;margin-top:138.15pt;width:73.6pt;height:27.55pt;z-index:251671040">
            <v:textbox style="mso-next-textbox:#_x0000_s1058;mso-fit-shape-to-text:t" inset=",.5mm,,.5mm">
              <w:txbxContent>
                <w:p w:rsidR="009054F2" w:rsidRPr="005B6D6E" w:rsidRDefault="009054F2" w:rsidP="0026172B">
                  <w:pPr>
                    <w:spacing w:line="240" w:lineRule="exact"/>
                    <w:rPr>
                      <w:rFonts w:cs="Times New Roman"/>
                      <w:sz w:val="18"/>
                      <w:szCs w:val="18"/>
                    </w:rPr>
                  </w:pPr>
                  <w:r>
                    <w:rPr>
                      <w:rFonts w:cs="宋体" w:hint="eastAsia"/>
                      <w:sz w:val="18"/>
                      <w:szCs w:val="18"/>
                    </w:rPr>
                    <w:t>模拟电子技术基础</w:t>
                  </w:r>
                  <w:r>
                    <w:rPr>
                      <w:sz w:val="18"/>
                      <w:szCs w:val="18"/>
                    </w:rPr>
                    <w:t>B</w:t>
                  </w:r>
                  <w:r>
                    <w:rPr>
                      <w:rFonts w:cs="宋体" w:hint="eastAsia"/>
                      <w:sz w:val="18"/>
                      <w:szCs w:val="18"/>
                    </w:rPr>
                    <w:t>及实验</w:t>
                  </w:r>
                </w:p>
              </w:txbxContent>
            </v:textbox>
          </v:shape>
        </w:pict>
      </w:r>
      <w:r w:rsidRPr="00EC41E4">
        <w:rPr>
          <w:noProof/>
        </w:rPr>
        <w:pict>
          <v:shape id="_x0000_s1059" type="#_x0000_t202" style="position:absolute;margin-left:80.8pt;margin-top:142.65pt;width:63.8pt;height:19.15pt;z-index:251667968">
            <v:textbox style="mso-next-textbox:#_x0000_s1059;mso-fit-shape-to-text:t" inset=",.5mm,,.5mm">
              <w:txbxContent>
                <w:p w:rsidR="009054F2" w:rsidRPr="005B6D6E" w:rsidRDefault="009054F2" w:rsidP="0026172B">
                  <w:pPr>
                    <w:rPr>
                      <w:rFonts w:cs="Times New Roman"/>
                      <w:sz w:val="18"/>
                      <w:szCs w:val="18"/>
                    </w:rPr>
                  </w:pPr>
                  <w:r>
                    <w:rPr>
                      <w:rFonts w:cs="宋体" w:hint="eastAsia"/>
                      <w:sz w:val="18"/>
                      <w:szCs w:val="18"/>
                    </w:rPr>
                    <w:t>电路理论</w:t>
                  </w:r>
                </w:p>
              </w:txbxContent>
            </v:textbox>
          </v:shape>
        </w:pict>
      </w:r>
      <w:r w:rsidRPr="00EC41E4">
        <w:rPr>
          <w:noProof/>
        </w:rPr>
        <w:pict>
          <v:line id="_x0000_s1060" style="position:absolute;z-index:251670016" from="63pt,151.95pt" to="79.6pt,152.7pt">
            <v:stroke endarrow="block"/>
          </v:line>
        </w:pict>
      </w:r>
      <w:r w:rsidRPr="00EC41E4">
        <w:rPr>
          <w:noProof/>
        </w:rPr>
        <w:pict>
          <v:line id="_x0000_s1061" style="position:absolute;flip:x;z-index:251668992" from="63.4pt,89.4pt" to="63.4pt,151.8pt"/>
        </w:pict>
      </w:r>
      <w:r w:rsidRPr="00EC41E4">
        <w:rPr>
          <w:noProof/>
        </w:rPr>
        <w:pict>
          <v:shape id="_x0000_s1062" type="#_x0000_t202" style="position:absolute;margin-left:-19.7pt;margin-top:108.3pt;width:63.8pt;height:19.15pt;z-index:251652608">
            <v:textbox style="mso-next-textbox:#_x0000_s1062;mso-fit-shape-to-text:t" inset=",.5mm,,.5mm">
              <w:txbxContent>
                <w:p w:rsidR="009054F2" w:rsidRPr="005B6D6E" w:rsidRDefault="009054F2" w:rsidP="0026172B">
                  <w:pPr>
                    <w:rPr>
                      <w:rFonts w:cs="Times New Roman"/>
                      <w:sz w:val="18"/>
                      <w:szCs w:val="18"/>
                    </w:rPr>
                  </w:pPr>
                  <w:r>
                    <w:rPr>
                      <w:rFonts w:cs="宋体" w:hint="eastAsia"/>
                      <w:sz w:val="18"/>
                      <w:szCs w:val="18"/>
                    </w:rPr>
                    <w:t>工程图学</w:t>
                  </w:r>
                  <w:r>
                    <w:rPr>
                      <w:sz w:val="18"/>
                      <w:szCs w:val="18"/>
                    </w:rPr>
                    <w:t>B</w:t>
                  </w:r>
                </w:p>
              </w:txbxContent>
            </v:textbox>
          </v:shape>
        </w:pict>
      </w:r>
      <w:r w:rsidRPr="00EC41E4">
        <w:rPr>
          <w:noProof/>
        </w:rPr>
        <w:pict>
          <v:line id="_x0000_s1063" style="position:absolute;z-index:251666944" from="156.3pt,119.55pt" to="172.9pt,120.3pt">
            <v:stroke endarrow="block"/>
          </v:line>
        </w:pict>
      </w:r>
      <w:r w:rsidRPr="00EC41E4">
        <w:rPr>
          <w:noProof/>
        </w:rPr>
        <w:pict>
          <v:line id="_x0000_s1064" style="position:absolute;z-index:251665920" from="146.6pt,89.55pt" to="173.7pt,89.55pt">
            <v:stroke endarrow="block"/>
          </v:line>
        </w:pict>
      </w:r>
      <w:r w:rsidRPr="00EC41E4">
        <w:rPr>
          <w:noProof/>
        </w:rPr>
        <w:pict>
          <v:shape id="_x0000_s1065" type="#_x0000_t202" style="position:absolute;margin-left:69.9pt;margin-top:324pt;width:71.4pt;height:26.45pt;z-index:251661824">
            <v:textbox style="mso-next-textbox:#_x0000_s1065;mso-fit-shape-to-text:t" inset=",.3mm,,.3mm">
              <w:txbxContent>
                <w:p w:rsidR="009054F2" w:rsidRPr="005B6D6E" w:rsidRDefault="009054F2" w:rsidP="0026172B">
                  <w:pPr>
                    <w:spacing w:line="240" w:lineRule="exact"/>
                    <w:jc w:val="center"/>
                    <w:rPr>
                      <w:rFonts w:cs="Times New Roman"/>
                      <w:sz w:val="18"/>
                      <w:szCs w:val="18"/>
                    </w:rPr>
                  </w:pPr>
                  <w:r>
                    <w:rPr>
                      <w:rFonts w:cs="宋体" w:hint="eastAsia"/>
                      <w:sz w:val="18"/>
                      <w:szCs w:val="18"/>
                    </w:rPr>
                    <w:t>中国近现代史纲要</w:t>
                  </w:r>
                </w:p>
              </w:txbxContent>
            </v:textbox>
          </v:shape>
        </w:pict>
      </w:r>
      <w:r w:rsidRPr="00EC41E4">
        <w:rPr>
          <w:noProof/>
        </w:rPr>
        <w:pict>
          <v:shape id="_x0000_s1066" type="#_x0000_t202" style="position:absolute;margin-left:-26.1pt;margin-top:322.45pt;width:71.4pt;height:26.45pt;z-index:251654656">
            <v:textbox style="mso-next-textbox:#_x0000_s1066;mso-fit-shape-to-text:t" inset=",.3mm,,.3mm">
              <w:txbxContent>
                <w:p w:rsidR="009054F2" w:rsidRPr="005B6D6E" w:rsidRDefault="009054F2" w:rsidP="0026172B">
                  <w:pPr>
                    <w:spacing w:line="240" w:lineRule="exact"/>
                    <w:rPr>
                      <w:rFonts w:cs="Times New Roman"/>
                      <w:sz w:val="18"/>
                      <w:szCs w:val="18"/>
                    </w:rPr>
                  </w:pPr>
                  <w:r>
                    <w:rPr>
                      <w:rFonts w:cs="宋体" w:hint="eastAsia"/>
                      <w:sz w:val="18"/>
                      <w:szCs w:val="18"/>
                    </w:rPr>
                    <w:t>思想道德修养与法律基础</w:t>
                  </w:r>
                </w:p>
              </w:txbxContent>
            </v:textbox>
          </v:shape>
        </w:pict>
      </w:r>
      <w:r w:rsidRPr="00EC41E4">
        <w:rPr>
          <w:noProof/>
        </w:rPr>
        <w:pict>
          <v:shape id="_x0000_s1067" type="#_x0000_t202" style="position:absolute;margin-left:171pt;margin-top:387.45pt;width:60.8pt;height:19.15pt;z-index:251659776">
            <v:textbox style="mso-next-textbox:#_x0000_s1067;mso-fit-shape-to-text:t" inset=",.5mm,,.5mm">
              <w:txbxContent>
                <w:p w:rsidR="009054F2" w:rsidRPr="005B6D6E" w:rsidRDefault="009054F2" w:rsidP="0026172B">
                  <w:pPr>
                    <w:rPr>
                      <w:rFonts w:cs="Times New Roman"/>
                      <w:sz w:val="18"/>
                      <w:szCs w:val="18"/>
                    </w:rPr>
                  </w:pPr>
                  <w:r>
                    <w:rPr>
                      <w:rFonts w:cs="宋体" w:hint="eastAsia"/>
                      <w:sz w:val="18"/>
                      <w:szCs w:val="18"/>
                    </w:rPr>
                    <w:t>通识类课程</w:t>
                  </w:r>
                </w:p>
              </w:txbxContent>
            </v:textbox>
          </v:shape>
        </w:pict>
      </w:r>
      <w:r w:rsidRPr="00EC41E4">
        <w:rPr>
          <w:noProof/>
        </w:rPr>
        <w:pict>
          <v:shape id="_x0000_s1068" type="#_x0000_t202" style="position:absolute;margin-left:1in;margin-top:388.5pt;width:60.8pt;height:19.15pt;z-index:251658752">
            <v:textbox style="mso-next-textbox:#_x0000_s1068;mso-fit-shape-to-text:t" inset=",.5mm,,.5mm">
              <w:txbxContent>
                <w:p w:rsidR="009054F2" w:rsidRPr="005B6D6E" w:rsidRDefault="009054F2" w:rsidP="0026172B">
                  <w:pPr>
                    <w:rPr>
                      <w:rFonts w:cs="Times New Roman"/>
                      <w:sz w:val="18"/>
                      <w:szCs w:val="18"/>
                    </w:rPr>
                  </w:pPr>
                  <w:r>
                    <w:rPr>
                      <w:rFonts w:cs="宋体" w:hint="eastAsia"/>
                      <w:sz w:val="18"/>
                      <w:szCs w:val="18"/>
                    </w:rPr>
                    <w:t>通识类课程</w:t>
                  </w:r>
                </w:p>
              </w:txbxContent>
            </v:textbox>
          </v:shape>
        </w:pict>
      </w:r>
      <w:r w:rsidRPr="00EC41E4">
        <w:rPr>
          <w:noProof/>
        </w:rPr>
        <w:pict>
          <v:shape id="_x0000_s1069" type="#_x0000_t202" style="position:absolute;margin-left:-24.4pt;margin-top:446pt;width:74.3pt;height:19.15pt;z-index:251656704">
            <v:textbox style="mso-next-textbox:#_x0000_s1069;mso-fit-shape-to-text:t" inset=",.5mm,,.5mm">
              <w:txbxContent>
                <w:p w:rsidR="009054F2" w:rsidRPr="005B6D6E" w:rsidRDefault="009054F2" w:rsidP="0026172B">
                  <w:pPr>
                    <w:jc w:val="center"/>
                    <w:rPr>
                      <w:rFonts w:cs="Times New Roman"/>
                      <w:sz w:val="18"/>
                      <w:szCs w:val="18"/>
                    </w:rPr>
                  </w:pPr>
                  <w:r>
                    <w:rPr>
                      <w:rFonts w:cs="宋体" w:hint="eastAsia"/>
                      <w:sz w:val="18"/>
                      <w:szCs w:val="18"/>
                    </w:rPr>
                    <w:t>心里健康教育</w:t>
                  </w:r>
                </w:p>
              </w:txbxContent>
            </v:textbox>
          </v:shape>
        </w:pict>
      </w:r>
      <w:r w:rsidRPr="00EC41E4">
        <w:rPr>
          <w:noProof/>
        </w:rPr>
        <w:pict>
          <v:shape id="_x0000_s1070" type="#_x0000_t202" style="position:absolute;margin-left:270pt;margin-top:47.3pt;width:45pt;height:19.15pt;z-index:251648512">
            <v:textbox style="mso-next-textbox:#_x0000_s1070;mso-fit-shape-to-text:t" inset=",.5mm,,.5mm">
              <w:txbxContent>
                <w:p w:rsidR="009054F2" w:rsidRPr="005B6D6E" w:rsidRDefault="009054F2" w:rsidP="00F22DAB">
                  <w:pPr>
                    <w:ind w:firstLineChars="50" w:firstLine="90"/>
                    <w:rPr>
                      <w:rFonts w:cs="Times New Roman"/>
                      <w:sz w:val="18"/>
                      <w:szCs w:val="18"/>
                    </w:rPr>
                  </w:pPr>
                  <w:r w:rsidRPr="005B6D6E">
                    <w:rPr>
                      <w:rFonts w:cs="宋体" w:hint="eastAsia"/>
                      <w:sz w:val="18"/>
                      <w:szCs w:val="18"/>
                    </w:rPr>
                    <w:t>英语</w:t>
                  </w:r>
                </w:p>
              </w:txbxContent>
            </v:textbox>
          </v:shape>
        </w:pict>
      </w:r>
      <w:r w:rsidRPr="00EC41E4">
        <w:rPr>
          <w:noProof/>
        </w:rPr>
        <w:pict>
          <v:shape id="_x0000_s1071" type="#_x0000_t202" style="position:absolute;margin-left:180pt;margin-top:47.3pt;width:45pt;height:19.15pt;z-index:251647488">
            <v:textbox style="mso-next-textbox:#_x0000_s1071;mso-fit-shape-to-text:t" inset=",.5mm,,.5mm">
              <w:txbxContent>
                <w:p w:rsidR="009054F2" w:rsidRPr="005B6D6E" w:rsidRDefault="009054F2" w:rsidP="00F22DAB">
                  <w:pPr>
                    <w:ind w:firstLineChars="50" w:firstLine="90"/>
                    <w:rPr>
                      <w:rFonts w:cs="Times New Roman"/>
                      <w:sz w:val="18"/>
                      <w:szCs w:val="18"/>
                    </w:rPr>
                  </w:pPr>
                  <w:r w:rsidRPr="005B6D6E">
                    <w:rPr>
                      <w:rFonts w:cs="宋体" w:hint="eastAsia"/>
                      <w:sz w:val="18"/>
                      <w:szCs w:val="18"/>
                    </w:rPr>
                    <w:t>英语</w:t>
                  </w:r>
                </w:p>
              </w:txbxContent>
            </v:textbox>
          </v:shape>
        </w:pict>
      </w:r>
      <w:r w:rsidRPr="00EC41E4">
        <w:rPr>
          <w:noProof/>
        </w:rPr>
        <w:pict>
          <v:shape id="_x0000_s1072" type="#_x0000_t202" style="position:absolute;margin-left:90pt;margin-top:47.45pt;width:45pt;height:19.15pt;z-index:251646464">
            <v:textbox style="mso-next-textbox:#_x0000_s1072;mso-fit-shape-to-text:t" inset=",.5mm,,.5mm">
              <w:txbxContent>
                <w:p w:rsidR="009054F2" w:rsidRPr="005B6D6E" w:rsidRDefault="009054F2" w:rsidP="00F22DAB">
                  <w:pPr>
                    <w:ind w:firstLineChars="50" w:firstLine="90"/>
                    <w:rPr>
                      <w:rFonts w:cs="Times New Roman"/>
                      <w:sz w:val="18"/>
                      <w:szCs w:val="18"/>
                    </w:rPr>
                  </w:pPr>
                  <w:r w:rsidRPr="005B6D6E">
                    <w:rPr>
                      <w:rFonts w:cs="宋体" w:hint="eastAsia"/>
                      <w:sz w:val="18"/>
                      <w:szCs w:val="18"/>
                    </w:rPr>
                    <w:t>英语</w:t>
                  </w:r>
                </w:p>
              </w:txbxContent>
            </v:textbox>
          </v:shape>
        </w:pict>
      </w:r>
      <w:r w:rsidRPr="00EC41E4">
        <w:rPr>
          <w:noProof/>
        </w:rPr>
        <w:pict>
          <v:shape id="_x0000_s1073" type="#_x0000_t202" style="position:absolute;margin-left:-17.85pt;margin-top:50.7pt;width:64.5pt;height:20.85pt;z-index:251645440">
            <v:textbox style="mso-next-textbox:#_x0000_s1073;mso-fit-shape-to-text:t" inset=",0,,.5mm">
              <w:txbxContent>
                <w:p w:rsidR="009054F2" w:rsidRPr="005B6D6E" w:rsidRDefault="009054F2" w:rsidP="00F22DAB">
                  <w:pPr>
                    <w:ind w:firstLineChars="150" w:firstLine="270"/>
                    <w:rPr>
                      <w:rFonts w:cs="Times New Roman"/>
                      <w:sz w:val="18"/>
                      <w:szCs w:val="18"/>
                    </w:rPr>
                  </w:pPr>
                  <w:r w:rsidRPr="005B6D6E">
                    <w:rPr>
                      <w:rFonts w:cs="宋体" w:hint="eastAsia"/>
                      <w:sz w:val="18"/>
                      <w:szCs w:val="18"/>
                    </w:rPr>
                    <w:t>英语</w:t>
                  </w:r>
                </w:p>
              </w:txbxContent>
            </v:textbox>
          </v:shape>
        </w:pict>
      </w:r>
      <w:r w:rsidRPr="00EC41E4">
        <w:rPr>
          <w:noProof/>
        </w:rPr>
        <w:pict>
          <v:line id="_x0000_s1074" style="position:absolute;z-index:251651584" from="41.6pt,89.55pt" to="80.7pt,89.55pt">
            <v:stroke endarrow="block"/>
          </v:line>
        </w:pict>
      </w:r>
      <w:r w:rsidRPr="00EC41E4">
        <w:rPr>
          <w:noProof/>
        </w:rPr>
        <w:pict>
          <v:shape id="_x0000_s1075" type="#_x0000_t202" style="position:absolute;margin-left:81.2pt;margin-top:76.95pt;width:63.8pt;height:23.55pt;z-index:251650560">
            <v:textbox style="mso-next-textbox:#_x0000_s1075;mso-fit-shape-to-text:t" inset=",.5mm,,.5mm">
              <w:txbxContent>
                <w:p w:rsidR="009054F2" w:rsidRDefault="009054F2" w:rsidP="0026172B">
                  <w:pPr>
                    <w:spacing w:line="240" w:lineRule="exact"/>
                    <w:rPr>
                      <w:sz w:val="18"/>
                      <w:szCs w:val="18"/>
                    </w:rPr>
                  </w:pPr>
                  <w:r>
                    <w:rPr>
                      <w:rFonts w:cs="宋体" w:hint="eastAsia"/>
                      <w:sz w:val="18"/>
                      <w:szCs w:val="18"/>
                    </w:rPr>
                    <w:t>高等数学</w:t>
                  </w:r>
                  <w:r>
                    <w:rPr>
                      <w:sz w:val="18"/>
                      <w:szCs w:val="18"/>
                    </w:rPr>
                    <w:t>A2</w:t>
                  </w:r>
                </w:p>
                <w:p w:rsidR="009054F2" w:rsidRPr="005B6D6E" w:rsidRDefault="009054F2" w:rsidP="0026172B">
                  <w:pPr>
                    <w:spacing w:line="240" w:lineRule="exact"/>
                    <w:rPr>
                      <w:rFonts w:cs="Times New Roman"/>
                      <w:sz w:val="18"/>
                      <w:szCs w:val="18"/>
                    </w:rPr>
                  </w:pPr>
                  <w:r>
                    <w:rPr>
                      <w:rFonts w:cs="宋体" w:hint="eastAsia"/>
                      <w:sz w:val="18"/>
                      <w:szCs w:val="18"/>
                    </w:rPr>
                    <w:t>线性代数</w:t>
                  </w:r>
                </w:p>
              </w:txbxContent>
            </v:textbox>
          </v:shape>
        </w:pict>
      </w:r>
      <w:r w:rsidRPr="00EC41E4">
        <w:rPr>
          <w:noProof/>
        </w:rPr>
        <w:pict>
          <v:shape id="_x0000_s1076" type="#_x0000_t202" style="position:absolute;margin-left:-22.1pt;margin-top:79.2pt;width:63.8pt;height:23.55pt;z-index:251649536">
            <v:textbox style="mso-next-textbox:#_x0000_s1076;mso-fit-shape-to-text:t" inset=",.5mm,,.5mm">
              <w:txbxContent>
                <w:p w:rsidR="009054F2" w:rsidRPr="005B6D6E" w:rsidRDefault="009054F2" w:rsidP="0026172B">
                  <w:pPr>
                    <w:rPr>
                      <w:rFonts w:cs="Times New Roman"/>
                      <w:sz w:val="18"/>
                      <w:szCs w:val="18"/>
                    </w:rPr>
                  </w:pPr>
                  <w:r>
                    <w:rPr>
                      <w:rFonts w:cs="宋体" w:hint="eastAsia"/>
                      <w:sz w:val="18"/>
                      <w:szCs w:val="18"/>
                    </w:rPr>
                    <w:t>高等数学</w:t>
                  </w:r>
                  <w:r>
                    <w:rPr>
                      <w:sz w:val="18"/>
                      <w:szCs w:val="18"/>
                    </w:rPr>
                    <w:t>A1</w:t>
                  </w:r>
                </w:p>
              </w:txbxContent>
            </v:textbox>
          </v:shape>
        </w:pict>
      </w:r>
      <w:r w:rsidRPr="00EC41E4">
        <w:rPr>
          <w:noProof/>
        </w:rPr>
        <w:pict>
          <v:shape id="_x0000_s1077" type="#_x0000_t202" style="position:absolute;margin-left:-24pt;margin-top:201.6pt;width:63.8pt;height:23.55pt;z-index:251653632">
            <v:textbox style="mso-next-textbox:#_x0000_s1077;mso-fit-shape-to-text:t" inset=",.5mm,,.5mm">
              <w:txbxContent>
                <w:p w:rsidR="009054F2" w:rsidRPr="005B6D6E" w:rsidRDefault="009054F2" w:rsidP="00F22DAB">
                  <w:pPr>
                    <w:ind w:firstLineChars="50" w:firstLine="90"/>
                    <w:rPr>
                      <w:rFonts w:cs="Times New Roman"/>
                      <w:sz w:val="18"/>
                      <w:szCs w:val="18"/>
                    </w:rPr>
                  </w:pPr>
                  <w:r>
                    <w:rPr>
                      <w:rFonts w:cs="宋体" w:hint="eastAsia"/>
                      <w:sz w:val="18"/>
                      <w:szCs w:val="18"/>
                    </w:rPr>
                    <w:t>专业导论</w:t>
                  </w:r>
                </w:p>
              </w:txbxContent>
            </v:textbox>
          </v:shape>
        </w:pict>
      </w:r>
      <w:r w:rsidRPr="00EC41E4">
        <w:rPr>
          <w:noProof/>
        </w:rPr>
        <w:pict>
          <v:shape id="_x0000_s1078" type="#_x0000_t202" style="position:absolute;margin-left:-21pt;margin-top:388.95pt;width:60.8pt;height:23.55pt;z-index:251655680">
            <v:textbox style="mso-next-textbox:#_x0000_s1078;mso-fit-shape-to-text:t" inset=",.5mm,,.5mm">
              <w:txbxContent>
                <w:p w:rsidR="009054F2" w:rsidRPr="005B6D6E" w:rsidRDefault="009054F2" w:rsidP="0026172B">
                  <w:pPr>
                    <w:rPr>
                      <w:rFonts w:cs="Times New Roman"/>
                      <w:sz w:val="18"/>
                      <w:szCs w:val="18"/>
                    </w:rPr>
                  </w:pPr>
                  <w:r>
                    <w:rPr>
                      <w:rFonts w:cs="宋体" w:hint="eastAsia"/>
                      <w:sz w:val="18"/>
                      <w:szCs w:val="18"/>
                    </w:rPr>
                    <w:t>通识类课程</w:t>
                  </w:r>
                </w:p>
              </w:txbxContent>
            </v:textbox>
          </v:shape>
        </w:pict>
      </w:r>
      <w:r w:rsidRPr="00EC41E4">
        <w:rPr>
          <w:noProof/>
        </w:rPr>
        <w:pict>
          <v:shape id="_x0000_s1079" type="#_x0000_t202" style="position:absolute;margin-left:81pt;margin-top:17.55pt;width:63pt;height:23.4pt;z-index:251638272">
            <v:textbox style="mso-next-textbox:#_x0000_s1079">
              <w:txbxContent>
                <w:p w:rsidR="009054F2" w:rsidRPr="00F17212" w:rsidRDefault="009054F2" w:rsidP="0026172B">
                  <w:pPr>
                    <w:rPr>
                      <w:rFonts w:cs="Times New Roman"/>
                      <w:b/>
                      <w:bCs/>
                    </w:rPr>
                  </w:pPr>
                  <w:r w:rsidRPr="00F17212">
                    <w:rPr>
                      <w:rFonts w:cs="宋体" w:hint="eastAsia"/>
                      <w:b/>
                      <w:bCs/>
                    </w:rPr>
                    <w:t>第二学期</w:t>
                  </w:r>
                </w:p>
              </w:txbxContent>
            </v:textbox>
          </v:shape>
        </w:pict>
      </w:r>
      <w:r w:rsidRPr="00EC41E4">
        <w:rPr>
          <w:noProof/>
        </w:rPr>
        <w:pict>
          <v:shape id="_x0000_s1080" type="#_x0000_t202" style="position:absolute;margin-left:-18pt;margin-top:17.55pt;width:63pt;height:23.4pt;z-index:251637248">
            <v:textbox style="mso-next-textbox:#_x0000_s1080">
              <w:txbxContent>
                <w:p w:rsidR="009054F2" w:rsidRPr="00F17212" w:rsidRDefault="009054F2" w:rsidP="0026172B">
                  <w:pPr>
                    <w:rPr>
                      <w:rFonts w:cs="Times New Roman"/>
                      <w:b/>
                      <w:bCs/>
                    </w:rPr>
                  </w:pPr>
                  <w:r w:rsidRPr="00F17212">
                    <w:rPr>
                      <w:rFonts w:cs="宋体" w:hint="eastAsia"/>
                      <w:b/>
                      <w:bCs/>
                    </w:rPr>
                    <w:t>第一学期</w:t>
                  </w:r>
                </w:p>
              </w:txbxContent>
            </v:textbox>
          </v:shape>
        </w:pict>
      </w:r>
      <w:r w:rsidRPr="00EC41E4">
        <w:rPr>
          <w:noProof/>
        </w:rPr>
        <w:pict>
          <v:shape id="_x0000_s1081" type="#_x0000_t202" style="position:absolute;margin-left:630pt;margin-top:17.55pt;width:63pt;height:23.4pt;z-index:251644416">
            <v:textbox style="mso-next-textbox:#_x0000_s1081">
              <w:txbxContent>
                <w:p w:rsidR="009054F2" w:rsidRPr="00F17212" w:rsidRDefault="009054F2" w:rsidP="0026172B">
                  <w:pPr>
                    <w:rPr>
                      <w:rFonts w:cs="Times New Roman"/>
                      <w:b/>
                      <w:bCs/>
                    </w:rPr>
                  </w:pPr>
                  <w:r w:rsidRPr="00F17212">
                    <w:rPr>
                      <w:rFonts w:cs="宋体" w:hint="eastAsia"/>
                      <w:b/>
                      <w:bCs/>
                    </w:rPr>
                    <w:t>第二学期</w:t>
                  </w:r>
                </w:p>
              </w:txbxContent>
            </v:textbox>
          </v:shape>
        </w:pict>
      </w:r>
      <w:r w:rsidRPr="00EC41E4">
        <w:rPr>
          <w:noProof/>
        </w:rPr>
        <w:pict>
          <v:shape id="_x0000_s1082" type="#_x0000_t202" style="position:absolute;margin-left:531pt;margin-top:17.55pt;width:63pt;height:23.4pt;z-index:251643392">
            <v:textbox style="mso-next-textbox:#_x0000_s1082">
              <w:txbxContent>
                <w:p w:rsidR="009054F2" w:rsidRPr="00F17212" w:rsidRDefault="009054F2" w:rsidP="0026172B">
                  <w:pPr>
                    <w:rPr>
                      <w:rFonts w:cs="Times New Roman"/>
                      <w:b/>
                      <w:bCs/>
                    </w:rPr>
                  </w:pPr>
                  <w:r w:rsidRPr="00F17212">
                    <w:rPr>
                      <w:rFonts w:cs="宋体" w:hint="eastAsia"/>
                      <w:b/>
                      <w:bCs/>
                    </w:rPr>
                    <w:t>第一学期</w:t>
                  </w:r>
                </w:p>
              </w:txbxContent>
            </v:textbox>
          </v:shape>
        </w:pict>
      </w:r>
      <w:r w:rsidRPr="00EC41E4">
        <w:rPr>
          <w:noProof/>
        </w:rPr>
        <w:pict>
          <v:shape id="_x0000_s1083" type="#_x0000_t202" style="position:absolute;margin-left:351pt;margin-top:17.55pt;width:63pt;height:23.4pt;z-index:251641344">
            <v:textbox style="mso-next-textbox:#_x0000_s1083">
              <w:txbxContent>
                <w:p w:rsidR="009054F2" w:rsidRPr="00F17212" w:rsidRDefault="009054F2" w:rsidP="0026172B">
                  <w:pPr>
                    <w:rPr>
                      <w:rFonts w:cs="Times New Roman"/>
                      <w:b/>
                      <w:bCs/>
                    </w:rPr>
                  </w:pPr>
                  <w:r w:rsidRPr="00F17212">
                    <w:rPr>
                      <w:rFonts w:cs="宋体" w:hint="eastAsia"/>
                      <w:b/>
                      <w:bCs/>
                    </w:rPr>
                    <w:t>第一学期</w:t>
                  </w:r>
                </w:p>
              </w:txbxContent>
            </v:textbox>
          </v:shape>
        </w:pict>
      </w:r>
      <w:r w:rsidRPr="00EC41E4">
        <w:rPr>
          <w:noProof/>
        </w:rPr>
        <w:pict>
          <v:shape id="_x0000_s1084" type="#_x0000_t202" style="position:absolute;margin-left:6in;margin-top:17.55pt;width:63pt;height:23.4pt;z-index:251642368">
            <v:textbox style="mso-next-textbox:#_x0000_s1084">
              <w:txbxContent>
                <w:p w:rsidR="009054F2" w:rsidRPr="00F17212" w:rsidRDefault="009054F2" w:rsidP="0026172B">
                  <w:pPr>
                    <w:rPr>
                      <w:rFonts w:cs="Times New Roman"/>
                      <w:b/>
                      <w:bCs/>
                    </w:rPr>
                  </w:pPr>
                  <w:r w:rsidRPr="00F17212">
                    <w:rPr>
                      <w:rFonts w:cs="宋体" w:hint="eastAsia"/>
                      <w:b/>
                      <w:bCs/>
                    </w:rPr>
                    <w:t>第二学期</w:t>
                  </w:r>
                </w:p>
              </w:txbxContent>
            </v:textbox>
          </v:shape>
        </w:pict>
      </w:r>
      <w:r w:rsidRPr="00EC41E4">
        <w:rPr>
          <w:noProof/>
        </w:rPr>
        <w:pict>
          <v:shape id="_x0000_s1085" type="#_x0000_t202" style="position:absolute;margin-left:171pt;margin-top:17.55pt;width:63pt;height:23.4pt;z-index:251639296">
            <v:textbox style="mso-next-textbox:#_x0000_s1085">
              <w:txbxContent>
                <w:p w:rsidR="009054F2" w:rsidRPr="00F17212" w:rsidRDefault="009054F2" w:rsidP="0026172B">
                  <w:pPr>
                    <w:rPr>
                      <w:rFonts w:cs="Times New Roman"/>
                      <w:b/>
                      <w:bCs/>
                    </w:rPr>
                  </w:pPr>
                  <w:r w:rsidRPr="00F17212">
                    <w:rPr>
                      <w:rFonts w:cs="宋体" w:hint="eastAsia"/>
                      <w:b/>
                      <w:bCs/>
                    </w:rPr>
                    <w:t>第一学期</w:t>
                  </w:r>
                </w:p>
              </w:txbxContent>
            </v:textbox>
          </v:shape>
        </w:pict>
      </w:r>
      <w:r w:rsidRPr="00EC41E4">
        <w:rPr>
          <w:noProof/>
        </w:rPr>
        <w:pict>
          <v:shape id="_x0000_s1086" type="#_x0000_t202" style="position:absolute;margin-left:261pt;margin-top:17.55pt;width:63pt;height:23.4pt;z-index:251640320">
            <v:textbox style="mso-next-textbox:#_x0000_s1086">
              <w:txbxContent>
                <w:p w:rsidR="009054F2" w:rsidRPr="00F17212" w:rsidRDefault="009054F2" w:rsidP="0026172B">
                  <w:pPr>
                    <w:rPr>
                      <w:rFonts w:cs="Times New Roman"/>
                      <w:b/>
                      <w:bCs/>
                    </w:rPr>
                  </w:pPr>
                  <w:r w:rsidRPr="00F17212">
                    <w:rPr>
                      <w:rFonts w:cs="宋体" w:hint="eastAsia"/>
                      <w:b/>
                      <w:bCs/>
                    </w:rPr>
                    <w:t>第二学期</w:t>
                  </w:r>
                </w:p>
              </w:txbxContent>
            </v:textbox>
          </v:shape>
        </w:pict>
      </w:r>
      <w:r w:rsidR="00E3245E">
        <w:rPr>
          <w:rFonts w:ascii="Times New Roman" w:hAnsi="Times New Roman" w:cs="宋体" w:hint="eastAsia"/>
          <w:b/>
          <w:bCs/>
          <w:sz w:val="24"/>
          <w:szCs w:val="24"/>
        </w:rPr>
        <w:t xml:space="preserve">        </w:t>
      </w:r>
      <w:r w:rsidR="005B7198" w:rsidRPr="008237DA">
        <w:rPr>
          <w:rFonts w:ascii="Times New Roman" w:hAnsi="Times New Roman" w:cs="宋体" w:hint="eastAsia"/>
          <w:b/>
          <w:bCs/>
          <w:sz w:val="24"/>
          <w:szCs w:val="24"/>
        </w:rPr>
        <w:t>第一学年</w:t>
      </w:r>
      <w:r w:rsidR="00E3245E">
        <w:rPr>
          <w:rFonts w:ascii="Times New Roman" w:hAnsi="Times New Roman" w:cs="宋体" w:hint="eastAsia"/>
          <w:b/>
          <w:bCs/>
          <w:sz w:val="24"/>
          <w:szCs w:val="24"/>
        </w:rPr>
        <w:t xml:space="preserve">                      </w:t>
      </w:r>
      <w:r w:rsidR="005B7198" w:rsidRPr="008237DA">
        <w:rPr>
          <w:rFonts w:ascii="Times New Roman" w:hAnsi="Times New Roman" w:cs="宋体" w:hint="eastAsia"/>
          <w:b/>
          <w:bCs/>
          <w:sz w:val="24"/>
          <w:szCs w:val="24"/>
        </w:rPr>
        <w:t>第二学年</w:t>
      </w:r>
      <w:r w:rsidR="00E3245E">
        <w:rPr>
          <w:rFonts w:ascii="Times New Roman" w:hAnsi="Times New Roman" w:cs="宋体" w:hint="eastAsia"/>
          <w:b/>
          <w:bCs/>
          <w:sz w:val="24"/>
          <w:szCs w:val="24"/>
        </w:rPr>
        <w:t xml:space="preserve">                    </w:t>
      </w:r>
      <w:r w:rsidR="005B7198" w:rsidRPr="008237DA">
        <w:rPr>
          <w:rFonts w:ascii="Times New Roman" w:hAnsi="Times New Roman" w:cs="宋体" w:hint="eastAsia"/>
          <w:b/>
          <w:bCs/>
          <w:sz w:val="24"/>
          <w:szCs w:val="24"/>
        </w:rPr>
        <w:t>第三学年</w:t>
      </w:r>
      <w:r w:rsidR="00E3245E">
        <w:rPr>
          <w:rFonts w:ascii="Times New Roman" w:hAnsi="Times New Roman" w:cs="宋体" w:hint="eastAsia"/>
          <w:b/>
          <w:bCs/>
          <w:sz w:val="24"/>
          <w:szCs w:val="24"/>
        </w:rPr>
        <w:t xml:space="preserve">                         </w:t>
      </w:r>
      <w:r w:rsidR="005B7198" w:rsidRPr="008237DA">
        <w:rPr>
          <w:rFonts w:ascii="Times New Roman" w:hAnsi="Times New Roman" w:cs="宋体" w:hint="eastAsia"/>
          <w:b/>
          <w:bCs/>
          <w:sz w:val="24"/>
          <w:szCs w:val="24"/>
        </w:rPr>
        <w:t>第四学年</w:t>
      </w:r>
      <w:r w:rsidRPr="00EC41E4">
        <w:rPr>
          <w:rFonts w:ascii="Times New Roman" w:hAnsi="Times New Roman" w:cs="Times New Roman"/>
          <w:b/>
          <w:bCs/>
          <w:sz w:val="24"/>
          <w:szCs w:val="24"/>
        </w:rPr>
      </w:r>
      <w:r w:rsidRPr="00EC41E4">
        <w:rPr>
          <w:rFonts w:ascii="Times New Roman" w:hAnsi="Times New Roman" w:cs="Times New Roman"/>
          <w:b/>
          <w:bCs/>
          <w:sz w:val="24"/>
          <w:szCs w:val="24"/>
        </w:rPr>
        <w:pict>
          <v:group id="_x0000_s1087" editas="canvas" style="width:699.5pt;height:421.05pt;mso-position-horizontal-relative:char;mso-position-vertical-relative:line" coordorigin="1424,1789" coordsize="13990,842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8" type="#_x0000_t75" style="position:absolute;left:1424;top:1789;width:13990;height:8421" o:preferrelative="f">
              <v:fill o:detectmouseclick="t"/>
              <v:path o:extrusionok="t" o:connecttype="none"/>
              <o:lock v:ext="edit" text="t"/>
            </v:shape>
            <v:shape id="_x0000_s1089" type="#_x0000_t202" style="position:absolute;left:11924;top:2326;width:2076;height:6171" filled="f" strokeweight="1pt">
              <v:stroke dashstyle="1 1"/>
              <v:textbox style="layout-flow:vertical-ideographic;mso-next-textbox:#_x0000_s1089">
                <w:txbxContent>
                  <w:p w:rsidR="009054F2" w:rsidRDefault="009054F2" w:rsidP="0026172B">
                    <w:pPr>
                      <w:rPr>
                        <w:rFonts w:cs="Times New Roman"/>
                      </w:rPr>
                    </w:pPr>
                  </w:p>
                </w:txbxContent>
              </v:textbox>
            </v:shape>
            <v:shape id="_x0000_s1090" type="#_x0000_t202" style="position:absolute;left:6528;top:3583;width:1578;height:304">
              <v:textbox style="mso-next-textbox:#_x0000_s1090;mso-fit-shape-to-text:t" inset=",.5mm,,.5mm">
                <w:txbxContent>
                  <w:p w:rsidR="009054F2" w:rsidRPr="005B6D6E" w:rsidRDefault="009054F2" w:rsidP="0026172B">
                    <w:pPr>
                      <w:jc w:val="center"/>
                      <w:rPr>
                        <w:rFonts w:cs="Times New Roman"/>
                        <w:sz w:val="18"/>
                        <w:szCs w:val="18"/>
                      </w:rPr>
                    </w:pPr>
                    <w:r>
                      <w:rPr>
                        <w:rFonts w:cs="宋体" w:hint="eastAsia"/>
                        <w:sz w:val="18"/>
                        <w:szCs w:val="18"/>
                      </w:rPr>
                      <w:t>信号与线性系统</w:t>
                    </w:r>
                  </w:p>
                </w:txbxContent>
              </v:textbox>
            </v:shape>
            <v:shape id="_x0000_s1091" type="#_x0000_t202" style="position:absolute;left:10162;top:3514;width:1158;height:372">
              <v:textbox style="mso-next-textbox:#_x0000_s1091" inset=",.5mm,,.5mm">
                <w:txbxContent>
                  <w:p w:rsidR="009054F2" w:rsidRPr="005B6D6E" w:rsidRDefault="009054F2" w:rsidP="0026172B">
                    <w:pPr>
                      <w:jc w:val="center"/>
                      <w:rPr>
                        <w:rFonts w:cs="Times New Roman"/>
                        <w:sz w:val="18"/>
                        <w:szCs w:val="18"/>
                      </w:rPr>
                    </w:pPr>
                    <w:r>
                      <w:rPr>
                        <w:rFonts w:cs="宋体" w:hint="eastAsia"/>
                        <w:sz w:val="18"/>
                        <w:szCs w:val="18"/>
                      </w:rPr>
                      <w:t>通信原理</w:t>
                    </w:r>
                  </w:p>
                </w:txbxContent>
              </v:textbox>
            </v:shape>
            <v:line id="_x0000_s1092" style="position:absolute" from="8118,3757" to="10170,3758">
              <v:stroke endarrow="block"/>
            </v:line>
            <v:shape id="_x0000_s1093" type="#_x0000_t202" style="position:absolute;left:12176;top:7121;width:1624;height:551">
              <v:textbox style="mso-next-textbox:#_x0000_s1093;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绿色光源</w:t>
                    </w:r>
                    <w:r>
                      <w:rPr>
                        <w:sz w:val="18"/>
                        <w:szCs w:val="18"/>
                      </w:rPr>
                      <w:t>LED</w:t>
                    </w:r>
                    <w:r>
                      <w:rPr>
                        <w:rFonts w:cs="宋体" w:hint="eastAsia"/>
                        <w:sz w:val="18"/>
                        <w:szCs w:val="18"/>
                      </w:rPr>
                      <w:t>照明技术与应用</w:t>
                    </w:r>
                  </w:p>
                </w:txbxContent>
              </v:textbox>
            </v:shape>
            <v:shape id="_x0000_s1094" type="#_x0000_t202" style="position:absolute;left:12190;top:6470;width:1624;height:551">
              <v:textbox style="mso-next-textbox:#_x0000_s1094;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太阳能电池原理、技术及应用</w:t>
                    </w:r>
                  </w:p>
                </w:txbxContent>
              </v:textbox>
            </v:shape>
            <v:group id="_x0000_s1095" style="position:absolute;left:2974;top:6232;width:5014;height:529" coordorigin="3002,3734" coordsize="5014,529">
              <v:shape id="_x0000_s1096" type="#_x0000_t202" style="position:absolute;left:3002;top:3827;width:1442;height:304">
                <v:textbox style="mso-next-textbox:#_x0000_s1096;mso-fit-shape-to-text:t" inset=",.5mm,,.5mm">
                  <w:txbxContent>
                    <w:p w:rsidR="009054F2" w:rsidRPr="005B6D6E" w:rsidRDefault="009054F2" w:rsidP="00F22DAB">
                      <w:pPr>
                        <w:ind w:firstLineChars="50" w:firstLine="90"/>
                        <w:rPr>
                          <w:rFonts w:cs="Times New Roman"/>
                          <w:sz w:val="18"/>
                          <w:szCs w:val="18"/>
                        </w:rPr>
                      </w:pPr>
                      <w:r>
                        <w:rPr>
                          <w:rFonts w:cs="宋体" w:hint="eastAsia"/>
                          <w:sz w:val="18"/>
                          <w:szCs w:val="18"/>
                        </w:rPr>
                        <w:t>大学物理</w:t>
                      </w:r>
                      <w:r>
                        <w:rPr>
                          <w:sz w:val="18"/>
                          <w:szCs w:val="18"/>
                        </w:rPr>
                        <w:t>A1</w:t>
                      </w:r>
                    </w:p>
                  </w:txbxContent>
                </v:textbox>
              </v:shape>
              <v:shape id="_x0000_s1097" type="#_x0000_t202" style="position:absolute;left:4832;top:3734;width:1338;height:529">
                <v:textbox style="mso-next-textbox:#_x0000_s1097;mso-fit-shape-to-text:t" inset=",.3mm,,.3mm">
                  <w:txbxContent>
                    <w:p w:rsidR="009054F2" w:rsidRPr="005B6D6E" w:rsidRDefault="009054F2" w:rsidP="00F22DAB">
                      <w:pPr>
                        <w:spacing w:line="240" w:lineRule="exact"/>
                        <w:ind w:firstLineChars="50" w:firstLine="90"/>
                        <w:rPr>
                          <w:rFonts w:cs="Times New Roman"/>
                          <w:sz w:val="18"/>
                          <w:szCs w:val="18"/>
                        </w:rPr>
                      </w:pPr>
                      <w:r>
                        <w:rPr>
                          <w:rFonts w:cs="宋体" w:hint="eastAsia"/>
                          <w:sz w:val="18"/>
                          <w:szCs w:val="18"/>
                        </w:rPr>
                        <w:t>大学物理</w:t>
                      </w:r>
                      <w:r>
                        <w:rPr>
                          <w:sz w:val="18"/>
                          <w:szCs w:val="18"/>
                        </w:rPr>
                        <w:t>A2</w:t>
                      </w:r>
                      <w:r>
                        <w:rPr>
                          <w:rFonts w:cs="宋体" w:hint="eastAsia"/>
                          <w:sz w:val="18"/>
                          <w:szCs w:val="18"/>
                        </w:rPr>
                        <w:t>及实验</w:t>
                      </w:r>
                      <w:r>
                        <w:rPr>
                          <w:sz w:val="18"/>
                          <w:szCs w:val="18"/>
                        </w:rPr>
                        <w:t>A1</w:t>
                      </w:r>
                    </w:p>
                  </w:txbxContent>
                </v:textbox>
              </v:shape>
              <v:shape id="_x0000_s1098" type="#_x0000_t202" style="position:absolute;left:6574;top:3809;width:1442;height:304">
                <v:textbox style="mso-next-textbox:#_x0000_s1098;mso-fit-shape-to-text:t" inset=",.5mm,,.5mm">
                  <w:txbxContent>
                    <w:p w:rsidR="009054F2" w:rsidRPr="005B6D6E" w:rsidRDefault="009054F2" w:rsidP="00F22DAB">
                      <w:pPr>
                        <w:ind w:firstLineChars="50" w:firstLine="90"/>
                        <w:rPr>
                          <w:rFonts w:cs="Times New Roman"/>
                          <w:sz w:val="18"/>
                          <w:szCs w:val="18"/>
                        </w:rPr>
                      </w:pPr>
                      <w:r>
                        <w:rPr>
                          <w:rFonts w:cs="宋体" w:hint="eastAsia"/>
                          <w:sz w:val="18"/>
                          <w:szCs w:val="18"/>
                        </w:rPr>
                        <w:t>物理实验</w:t>
                      </w:r>
                      <w:r>
                        <w:rPr>
                          <w:sz w:val="18"/>
                          <w:szCs w:val="18"/>
                        </w:rPr>
                        <w:t>A2</w:t>
                      </w:r>
                    </w:p>
                  </w:txbxContent>
                </v:textbox>
              </v:shape>
              <v:line id="_x0000_s1099" style="position:absolute" from="4462,4016" to="4840,4016">
                <v:stroke endarrow="block"/>
              </v:line>
              <v:line id="_x0000_s1100" style="position:absolute" from="6172,4016" to="6550,4016">
                <v:stroke endarrow="block"/>
              </v:line>
            </v:group>
            <v:line id="_x0000_s1101" style="position:absolute" from="6298,3769" to="6540,3770">
              <v:stroke endarrow="block"/>
            </v:line>
            <v:line id="_x0000_s1102" style="position:absolute;flip:y" from="11312,3688" to="12060,3700">
              <v:stroke endarrow="block"/>
            </v:line>
            <v:line id="_x0000_s1103" style="position:absolute;flip:x" from="4561,3262" to="4562,3893"/>
            <v:shape id="_x0000_s1104" type="#_x0000_t202" style="position:absolute;left:8328;top:3073;width:1248;height:372">
              <v:textbox style="mso-next-textbox:#_x0000_s1104" inset=",.5mm,,.5mm">
                <w:txbxContent>
                  <w:p w:rsidR="009054F2" w:rsidRPr="005B6D6E" w:rsidRDefault="009054F2" w:rsidP="0026172B">
                    <w:pPr>
                      <w:jc w:val="center"/>
                      <w:rPr>
                        <w:rFonts w:cs="Times New Roman"/>
                        <w:sz w:val="18"/>
                        <w:szCs w:val="18"/>
                      </w:rPr>
                    </w:pPr>
                    <w:r>
                      <w:rPr>
                        <w:rFonts w:cs="宋体" w:hint="eastAsia"/>
                        <w:sz w:val="18"/>
                        <w:szCs w:val="18"/>
                      </w:rPr>
                      <w:t>量子力学</w:t>
                    </w:r>
                    <w:r>
                      <w:rPr>
                        <w:sz w:val="18"/>
                        <w:szCs w:val="18"/>
                      </w:rPr>
                      <w:t>B</w:t>
                    </w:r>
                  </w:p>
                </w:txbxContent>
              </v:textbox>
            </v:shape>
            <v:line id="_x0000_s1105" style="position:absolute;flip:y" from="6144,3229" to="8320,3230">
              <v:stroke endarrow="block"/>
            </v:line>
            <v:shape id="_x0000_s1106" type="#_x0000_t202" style="position:absolute;left:10142;top:3073;width:1248;height:372">
              <v:textbox style="mso-next-textbox:#_x0000_s1106" inset=",.5mm,,.5mm">
                <w:txbxContent>
                  <w:p w:rsidR="009054F2" w:rsidRPr="005B6D6E" w:rsidRDefault="009054F2" w:rsidP="0026172B">
                    <w:pPr>
                      <w:jc w:val="center"/>
                      <w:rPr>
                        <w:rFonts w:cs="Times New Roman"/>
                        <w:sz w:val="18"/>
                        <w:szCs w:val="18"/>
                      </w:rPr>
                    </w:pPr>
                    <w:r>
                      <w:rPr>
                        <w:rFonts w:cs="宋体" w:hint="eastAsia"/>
                        <w:sz w:val="18"/>
                        <w:szCs w:val="18"/>
                      </w:rPr>
                      <w:t>固体物理</w:t>
                    </w:r>
                    <w:r>
                      <w:rPr>
                        <w:sz w:val="18"/>
                        <w:szCs w:val="18"/>
                      </w:rPr>
                      <w:t>C</w:t>
                    </w:r>
                  </w:p>
                </w:txbxContent>
              </v:textbox>
            </v:shape>
            <v:shape id="_x0000_s1107" type="#_x0000_t202" style="position:absolute;left:12068;top:3067;width:1248;height:372">
              <v:textbox style="mso-next-textbox:#_x0000_s1107" inset=",.5mm,,.5mm">
                <w:txbxContent>
                  <w:p w:rsidR="009054F2" w:rsidRPr="005B6D6E" w:rsidRDefault="009054F2" w:rsidP="0026172B">
                    <w:pPr>
                      <w:jc w:val="center"/>
                      <w:rPr>
                        <w:rFonts w:cs="Times New Roman"/>
                        <w:sz w:val="18"/>
                        <w:szCs w:val="18"/>
                      </w:rPr>
                    </w:pPr>
                    <w:r>
                      <w:rPr>
                        <w:rFonts w:cs="宋体" w:hint="eastAsia"/>
                        <w:sz w:val="18"/>
                        <w:szCs w:val="18"/>
                      </w:rPr>
                      <w:t>半导体物理</w:t>
                    </w:r>
                  </w:p>
                </w:txbxContent>
              </v:textbox>
            </v:shape>
            <v:shape id="_x0000_s1108" type="#_x0000_t202" style="position:absolute;left:12062;top:2383;width:1248;height:522">
              <v:textbox style="mso-next-textbox:#_x0000_s1108"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半导体光电子学</w:t>
                    </w:r>
                  </w:p>
                </w:txbxContent>
              </v:textbox>
            </v:shape>
            <v:line id="_x0000_s1109" style="position:absolute" from="9602,3259" to="10144,3260">
              <v:stroke endarrow="block"/>
            </v:line>
            <v:line id="_x0000_s1110" style="position:absolute" from="11422,3259" to="12054,3260">
              <v:stroke endarrow="block"/>
            </v:line>
            <v:line id="_x0000_s1111" style="position:absolute;flip:x" from="11628,2623" to="11629,3254"/>
            <v:line id="_x0000_s1112" style="position:absolute" from="11638,2617" to="12058,2618">
              <v:stroke endarrow="block"/>
            </v:line>
            <v:shape id="_x0000_s1113" type="#_x0000_t202" style="position:absolute;left:4698;top:7955;width:1428;height:529">
              <v:textbox style="mso-next-textbox:#_x0000_s1113;mso-fit-shape-to-text:t" inset=",.3mm,,.3mm">
                <w:txbxContent>
                  <w:p w:rsidR="009054F2" w:rsidRPr="005B6D6E" w:rsidRDefault="009054F2" w:rsidP="0026172B">
                    <w:pPr>
                      <w:spacing w:line="240" w:lineRule="exact"/>
                      <w:jc w:val="center"/>
                      <w:rPr>
                        <w:rFonts w:cs="Times New Roman"/>
                        <w:sz w:val="18"/>
                        <w:szCs w:val="18"/>
                      </w:rPr>
                    </w:pPr>
                    <w:r>
                      <w:rPr>
                        <w:rFonts w:cs="宋体" w:hint="eastAsia"/>
                        <w:sz w:val="18"/>
                        <w:szCs w:val="18"/>
                      </w:rPr>
                      <w:t>马克思主义基本原理</w:t>
                    </w:r>
                  </w:p>
                </w:txbxContent>
              </v:textbox>
            </v:shape>
            <v:shape id="_x0000_s1114" type="#_x0000_t202" style="position:absolute;left:6374;top:7786;width:1712;height:769">
              <v:textbox style="mso-next-textbox:#_x0000_s1114;mso-fit-shape-to-text:t" inset=",.3mm,,.3mm">
                <w:txbxContent>
                  <w:p w:rsidR="009054F2" w:rsidRPr="005B6D6E" w:rsidRDefault="009054F2" w:rsidP="0026172B">
                    <w:pPr>
                      <w:spacing w:line="240" w:lineRule="exact"/>
                      <w:jc w:val="center"/>
                      <w:rPr>
                        <w:rFonts w:cs="Times New Roman"/>
                        <w:sz w:val="18"/>
                        <w:szCs w:val="18"/>
                      </w:rPr>
                    </w:pPr>
                    <w:r>
                      <w:rPr>
                        <w:rFonts w:cs="宋体" w:hint="eastAsia"/>
                        <w:sz w:val="18"/>
                        <w:szCs w:val="18"/>
                      </w:rPr>
                      <w:t>毛泽东思想和中国特色社会主义理论体系概论</w:t>
                    </w:r>
                  </w:p>
                </w:txbxContent>
              </v:textbox>
            </v:shape>
            <v:shape id="_x0000_s1115" type="#_x0000_t202" style="position:absolute;left:8504;top:6982;width:1096;height:529">
              <v:textbox style="mso-next-textbox:#_x0000_s1115;mso-fit-shape-to-text:t" inset=",.3mm,,.3mm">
                <w:txbxContent>
                  <w:p w:rsidR="009054F2" w:rsidRPr="005B6D6E" w:rsidRDefault="009054F2" w:rsidP="0026172B">
                    <w:pPr>
                      <w:spacing w:line="240" w:lineRule="exact"/>
                      <w:rPr>
                        <w:rFonts w:cs="Times New Roman"/>
                        <w:sz w:val="18"/>
                        <w:szCs w:val="18"/>
                      </w:rPr>
                    </w:pPr>
                    <w:r>
                      <w:rPr>
                        <w:rFonts w:cs="宋体" w:hint="eastAsia"/>
                        <w:sz w:val="18"/>
                        <w:szCs w:val="18"/>
                      </w:rPr>
                      <w:t>面向对象程序设计</w:t>
                    </w:r>
                  </w:p>
                </w:txbxContent>
              </v:textbox>
            </v:shape>
            <v:shape id="_x0000_s1116" type="#_x0000_t202" style="position:absolute;left:8534;top:7660;width:1096;height:769">
              <v:textbox style="mso-next-textbox:#_x0000_s1116;mso-fit-shape-to-text:t" inset=",.3mm,,.3mm">
                <w:txbxContent>
                  <w:p w:rsidR="009054F2" w:rsidRPr="005B6D6E" w:rsidRDefault="009054F2" w:rsidP="0026172B">
                    <w:pPr>
                      <w:spacing w:line="240" w:lineRule="exact"/>
                      <w:rPr>
                        <w:rFonts w:cs="Times New Roman"/>
                        <w:sz w:val="18"/>
                        <w:szCs w:val="18"/>
                      </w:rPr>
                    </w:pPr>
                    <w:r>
                      <w:rPr>
                        <w:rFonts w:cs="宋体" w:hint="eastAsia"/>
                        <w:sz w:val="18"/>
                        <w:szCs w:val="18"/>
                      </w:rPr>
                      <w:t>微处理器与微控制器原理</w:t>
                    </w:r>
                    <w:r>
                      <w:rPr>
                        <w:sz w:val="18"/>
                        <w:szCs w:val="18"/>
                      </w:rPr>
                      <w:t>B</w:t>
                    </w:r>
                  </w:p>
                </w:txbxContent>
              </v:textbox>
            </v:shape>
            <v:shape id="_x0000_s1117" type="#_x0000_t202" style="position:absolute;left:10172;top:7656;width:1096;height:769">
              <v:textbox style="mso-next-textbox:#_x0000_s1117;mso-fit-shape-to-text:t" inset=",.3mm,,.3mm">
                <w:txbxContent>
                  <w:p w:rsidR="009054F2" w:rsidRPr="005B6D6E" w:rsidRDefault="009054F2" w:rsidP="0026172B">
                    <w:pPr>
                      <w:spacing w:line="240" w:lineRule="exact"/>
                      <w:rPr>
                        <w:rFonts w:cs="Times New Roman"/>
                        <w:sz w:val="18"/>
                        <w:szCs w:val="18"/>
                      </w:rPr>
                    </w:pPr>
                    <w:r>
                      <w:rPr>
                        <w:rFonts w:cs="宋体" w:hint="eastAsia"/>
                        <w:sz w:val="18"/>
                        <w:szCs w:val="18"/>
                      </w:rPr>
                      <w:t>微处理器与微控制器应用</w:t>
                    </w:r>
                    <w:r>
                      <w:rPr>
                        <w:sz w:val="18"/>
                        <w:szCs w:val="18"/>
                      </w:rPr>
                      <w:t>A</w:t>
                    </w:r>
                  </w:p>
                </w:txbxContent>
              </v:textbox>
            </v:shape>
            <v:shape id="_x0000_s1118" type="#_x0000_t202" style="position:absolute;left:4822;top:6976;width:1096;height:529">
              <v:textbox style="mso-next-textbox:#_x0000_s1118;mso-fit-shape-to-text:t" inset=",.3mm,,.3mm">
                <w:txbxContent>
                  <w:p w:rsidR="009054F2" w:rsidRPr="005B6D6E" w:rsidRDefault="009054F2" w:rsidP="0026172B">
                    <w:pPr>
                      <w:spacing w:line="240" w:lineRule="exact"/>
                      <w:rPr>
                        <w:rFonts w:cs="Times New Roman"/>
                        <w:sz w:val="18"/>
                        <w:szCs w:val="18"/>
                      </w:rPr>
                    </w:pPr>
                    <w:r>
                      <w:rPr>
                        <w:rFonts w:cs="宋体" w:hint="eastAsia"/>
                        <w:sz w:val="18"/>
                        <w:szCs w:val="18"/>
                      </w:rPr>
                      <w:t>计算机网络</w:t>
                    </w:r>
                    <w:r>
                      <w:rPr>
                        <w:sz w:val="18"/>
                        <w:szCs w:val="18"/>
                      </w:rPr>
                      <w:t>C</w:t>
                    </w:r>
                  </w:p>
                </w:txbxContent>
              </v:textbox>
            </v:shape>
            <v:shape id="_x0000_s1119" type="#_x0000_t202" style="position:absolute;left:4674;top:5132;width:1472;height:551">
              <v:textbox style="mso-next-textbox:#_x0000_s1119;mso-fit-shape-to-text:t" inset=",.5mm,,.5mm">
                <w:txbxContent>
                  <w:p w:rsidR="009054F2" w:rsidRPr="005B6D6E" w:rsidRDefault="009054F2" w:rsidP="0026172B">
                    <w:pPr>
                      <w:spacing w:line="240" w:lineRule="exact"/>
                      <w:rPr>
                        <w:rFonts w:cs="Times New Roman"/>
                        <w:sz w:val="18"/>
                        <w:szCs w:val="18"/>
                      </w:rPr>
                    </w:pPr>
                    <w:r>
                      <w:rPr>
                        <w:rFonts w:cs="宋体" w:hint="eastAsia"/>
                        <w:sz w:val="18"/>
                        <w:szCs w:val="18"/>
                      </w:rPr>
                      <w:t>电子线路辅助设计</w:t>
                    </w:r>
                  </w:p>
                </w:txbxContent>
              </v:textbox>
            </v:shape>
            <v:line id="_x0000_s1120" style="position:absolute;flip:x" from="5384,4753" to="5386,5146">
              <v:stroke endarrow="block"/>
            </v:line>
            <v:line id="_x0000_s1121" style="position:absolute" from="4156,7237" to="4788,7238">
              <v:stroke endarrow="block"/>
            </v:line>
            <v:shape id="_x0000_s1122" type="#_x0000_t202" style="position:absolute;left:8560;top:6313;width:1096;height:529">
              <v:textbox style="mso-next-textbox:#_x0000_s1122;mso-fit-shape-to-text:t" inset=",.3mm,,.3mm">
                <w:txbxContent>
                  <w:p w:rsidR="009054F2" w:rsidRPr="005B6D6E" w:rsidRDefault="009054F2" w:rsidP="0026172B">
                    <w:pPr>
                      <w:spacing w:line="240" w:lineRule="exact"/>
                      <w:rPr>
                        <w:rFonts w:cs="Times New Roman"/>
                        <w:sz w:val="18"/>
                        <w:szCs w:val="18"/>
                      </w:rPr>
                    </w:pPr>
                    <w:r>
                      <w:rPr>
                        <w:sz w:val="18"/>
                        <w:szCs w:val="18"/>
                      </w:rPr>
                      <w:t>Matlab</w:t>
                    </w:r>
                    <w:r>
                      <w:rPr>
                        <w:rFonts w:cs="宋体" w:hint="eastAsia"/>
                        <w:sz w:val="18"/>
                        <w:szCs w:val="18"/>
                      </w:rPr>
                      <w:t>仿真与应用</w:t>
                    </w:r>
                  </w:p>
                </w:txbxContent>
              </v:textbox>
            </v:shape>
            <v:line id="_x0000_s1123" style="position:absolute;flip:y" from="5916,7213" to="8512,7214">
              <v:stroke endarrow="block"/>
            </v:line>
            <v:line id="_x0000_s1124" style="position:absolute;flip:x" from="8198,6592" to="8199,8032"/>
            <v:line id="_x0000_s1125" style="position:absolute" from="8194,6580" to="8534,6583">
              <v:stroke endarrow="block"/>
            </v:line>
            <v:line id="_x0000_s1126" style="position:absolute" from="8198,8032" to="8538,8035">
              <v:stroke endarrow="block"/>
            </v:line>
            <v:line id="_x0000_s1127" style="position:absolute" from="9654,8047" to="10194,8048">
              <v:stroke endarrow="block"/>
            </v:line>
            <v:shape id="_x0000_s1128" type="#_x0000_t202" style="position:absolute;left:14594;top:3091;width:600;height:5040">
              <v:textbox style="layout-flow:vertical-ideographic;mso-next-textbox:#_x0000_s1128">
                <w:txbxContent>
                  <w:p w:rsidR="009054F2" w:rsidRDefault="009054F2" w:rsidP="0026172B">
                    <w:pPr>
                      <w:jc w:val="center"/>
                      <w:rPr>
                        <w:rFonts w:cs="Times New Roman"/>
                      </w:rPr>
                    </w:pPr>
                    <w:r>
                      <w:rPr>
                        <w:rFonts w:cs="宋体" w:hint="eastAsia"/>
                      </w:rPr>
                      <w:t>毕业设计与毕业论文</w:t>
                    </w:r>
                  </w:p>
                </w:txbxContent>
              </v:textbox>
            </v:shape>
            <v:shape id="_x0000_s1129" type="#_x0000_t202" style="position:absolute;left:4924;top:2983;width:1186;height:529">
              <v:textbox style="mso-next-textbox:#_x0000_s1129;mso-fit-shape-to-text:t" inset=",.3mm,,.3mm">
                <w:txbxContent>
                  <w:p w:rsidR="009054F2" w:rsidRPr="005B6D6E" w:rsidRDefault="009054F2" w:rsidP="00F22DAB">
                    <w:pPr>
                      <w:spacing w:line="240" w:lineRule="exact"/>
                      <w:ind w:leftChars="43" w:left="90"/>
                      <w:rPr>
                        <w:rFonts w:cs="Times New Roman"/>
                        <w:sz w:val="18"/>
                        <w:szCs w:val="18"/>
                      </w:rPr>
                    </w:pPr>
                    <w:r>
                      <w:rPr>
                        <w:rFonts w:cs="宋体" w:hint="eastAsia"/>
                        <w:sz w:val="18"/>
                        <w:szCs w:val="18"/>
                      </w:rPr>
                      <w:t>数学物理方法</w:t>
                    </w:r>
                    <w:r>
                      <w:rPr>
                        <w:sz w:val="18"/>
                        <w:szCs w:val="18"/>
                      </w:rPr>
                      <w:t>A</w:t>
                    </w:r>
                  </w:p>
                </w:txbxContent>
              </v:textbox>
            </v:shape>
            <v:shape id="_x0000_s1130" type="#_x0000_t202" style="position:absolute;left:4908;top:3583;width:1186;height:529">
              <v:textbox style="mso-next-textbox:#_x0000_s1130;mso-fit-shape-to-text:t" inset=",.3mm,,.3mm">
                <w:txbxContent>
                  <w:p w:rsidR="009054F2" w:rsidRPr="005B6D6E" w:rsidRDefault="009054F2" w:rsidP="00F22DAB">
                    <w:pPr>
                      <w:spacing w:line="240" w:lineRule="exact"/>
                      <w:ind w:leftChars="43" w:left="90"/>
                      <w:rPr>
                        <w:rFonts w:cs="Times New Roman"/>
                        <w:sz w:val="18"/>
                        <w:szCs w:val="18"/>
                      </w:rPr>
                    </w:pPr>
                    <w:r>
                      <w:rPr>
                        <w:rFonts w:cs="宋体" w:hint="eastAsia"/>
                        <w:sz w:val="18"/>
                        <w:szCs w:val="18"/>
                      </w:rPr>
                      <w:t>概率论与数理统计</w:t>
                    </w:r>
                  </w:p>
                </w:txbxContent>
              </v:textbox>
            </v:shape>
            <v:shape id="_x0000_s1131" type="#_x0000_t202" style="position:absolute;left:6774;top:5137;width:1158;height:551">
              <v:textbox style="mso-next-textbox:#_x0000_s1131;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应用光学及实验</w:t>
                    </w:r>
                  </w:p>
                </w:txbxContent>
              </v:textbox>
            </v:shape>
            <v:shape id="_x0000_s1132" type="#_x0000_t202" style="position:absolute;left:8514;top:5107;width:1158;height:551">
              <v:textbox style="mso-next-textbox:#_x0000_s1132;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物理光学及实验</w:t>
                    </w:r>
                  </w:p>
                </w:txbxContent>
              </v:textbox>
            </v:shape>
            <v:shape id="_x0000_s1133" type="#_x0000_t202" style="position:absolute;left:10178;top:4435;width:1368;height:551">
              <v:textbox style="mso-next-textbox:#_x0000_s1133;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光学计算机辅助设计</w:t>
                    </w:r>
                  </w:p>
                </w:txbxContent>
              </v:textbox>
            </v:shape>
            <v:shape id="_x0000_s1134" type="#_x0000_t202" style="position:absolute;left:10208;top:3937;width:1158;height:372">
              <v:textbox style="mso-next-textbox:#_x0000_s1134" inset=",.5mm,,.5mm">
                <w:txbxContent>
                  <w:p w:rsidR="009054F2" w:rsidRPr="005B6D6E" w:rsidRDefault="009054F2" w:rsidP="0026172B">
                    <w:pPr>
                      <w:jc w:val="center"/>
                      <w:rPr>
                        <w:rFonts w:cs="Times New Roman"/>
                        <w:sz w:val="18"/>
                        <w:szCs w:val="18"/>
                      </w:rPr>
                    </w:pPr>
                    <w:r>
                      <w:rPr>
                        <w:rFonts w:cs="宋体" w:hint="eastAsia"/>
                        <w:sz w:val="18"/>
                        <w:szCs w:val="18"/>
                      </w:rPr>
                      <w:t>信息光学</w:t>
                    </w:r>
                  </w:p>
                </w:txbxContent>
              </v:textbox>
            </v:shape>
            <v:line id="_x0000_s1135" style="position:absolute" from="7946,5380" to="8488,5380">
              <v:stroke endarrow="block"/>
            </v:line>
            <v:line id="_x0000_s1136" style="position:absolute" from="9658,5377" to="10200,5377">
              <v:stroke endarrow="block"/>
            </v:line>
            <v:line id="_x0000_s1137" style="position:absolute" from="9928,4138" to="10228,4139">
              <v:stroke endarrow="block"/>
            </v:line>
            <v:shape id="_x0000_s1138" type="#_x0000_t202" style="position:absolute;left:10192;top:5101;width:1624;height:551">
              <v:textbox style="mso-next-textbox:#_x0000_s1138;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激光原理与技术及实验</w:t>
                    </w:r>
                  </w:p>
                </w:txbxContent>
              </v:textbox>
            </v:shape>
            <v:shape id="_x0000_s1139" type="#_x0000_t202" style="position:absolute;left:10330;top:5731;width:1158;height:311">
              <v:textbox style="mso-next-textbox:#_x0000_s1139;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光纤光学</w:t>
                    </w:r>
                  </w:p>
                </w:txbxContent>
              </v:textbox>
            </v:shape>
            <v:line id="_x0000_s1140" style="position:absolute;flip:x" from="9901,4127" to="9902,5884"/>
            <v:line id="_x0000_s1141" style="position:absolute" from="9914,4762" to="10184,4763">
              <v:stroke endarrow="block"/>
            </v:line>
            <v:line id="_x0000_s1142" style="position:absolute" from="9900,5905" to="10336,5906">
              <v:stroke endarrow="block"/>
            </v:line>
            <v:line id="_x0000_s1143" style="position:absolute" from="6287,3247" to="6288,3781"/>
            <v:line id="_x0000_s1144" style="position:absolute;flip:x" from="10950,6072" to="10952,6268">
              <v:stroke endarrow="block"/>
            </v:line>
            <v:shape id="_x0000_s1145" type="#_x0000_t202" style="position:absolute;left:10266;top:7003;width:1471;height:354">
              <v:textbox style="mso-next-textbox:#_x0000_s1145" inset=",.5mm,,.5mm">
                <w:txbxContent>
                  <w:p w:rsidR="009054F2" w:rsidRPr="005B6D6E" w:rsidRDefault="009054F2" w:rsidP="0026172B">
                    <w:pPr>
                      <w:spacing w:line="240" w:lineRule="exact"/>
                      <w:rPr>
                        <w:rFonts w:cs="Times New Roman"/>
                        <w:sz w:val="18"/>
                        <w:szCs w:val="18"/>
                      </w:rPr>
                    </w:pPr>
                    <w:r>
                      <w:rPr>
                        <w:rFonts w:cs="宋体" w:hint="eastAsia"/>
                        <w:sz w:val="18"/>
                        <w:szCs w:val="18"/>
                      </w:rPr>
                      <w:t>光纤技术实验</w:t>
                    </w:r>
                  </w:p>
                </w:txbxContent>
              </v:textbox>
            </v:shape>
            <v:shape id="_x0000_s1146" type="#_x0000_t202" style="position:absolute;left:10328;top:6282;width:1351;height:550">
              <v:textbox style="mso-next-textbox:#_x0000_s1146;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光纤通信原理与技术</w:t>
                    </w:r>
                  </w:p>
                </w:txbxContent>
              </v:textbox>
            </v:shape>
            <v:line id="_x0000_s1147" style="position:absolute;flip:x" from="11004,6820" to="11006,7015">
              <v:stroke endarrow="block"/>
            </v:line>
            <v:shape id="_x0000_s1148" type="#_x0000_t202" style="position:absolute;left:12064;top:3496;width:1576;height:357">
              <v:textbox style="mso-next-textbox:#_x0000_s1148"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数字信号处理</w:t>
                    </w:r>
                    <w:r>
                      <w:rPr>
                        <w:sz w:val="18"/>
                        <w:szCs w:val="18"/>
                      </w:rPr>
                      <w:t>A</w:t>
                    </w:r>
                  </w:p>
                </w:txbxContent>
              </v:textbox>
            </v:shape>
            <v:shape id="_x0000_s1149" type="#_x0000_t202" style="position:absolute;left:12114;top:5710;width:1578;height:551">
              <v:textbox style="mso-next-textbox:#_x0000_s1149;mso-fit-shape-to-text:t" inset=",.5mm,,.5mm">
                <w:txbxContent>
                  <w:p w:rsidR="009054F2" w:rsidRDefault="009054F2" w:rsidP="0026172B">
                    <w:pPr>
                      <w:spacing w:line="240" w:lineRule="exact"/>
                      <w:jc w:val="center"/>
                      <w:rPr>
                        <w:rFonts w:cs="Times New Roman"/>
                        <w:sz w:val="18"/>
                        <w:szCs w:val="18"/>
                      </w:rPr>
                    </w:pPr>
                    <w:r>
                      <w:rPr>
                        <w:rFonts w:cs="宋体" w:hint="eastAsia"/>
                        <w:sz w:val="18"/>
                        <w:szCs w:val="18"/>
                      </w:rPr>
                      <w:t>光纤技术与</w:t>
                    </w:r>
                  </w:p>
                  <w:p w:rsidR="009054F2" w:rsidRPr="005B6D6E" w:rsidRDefault="009054F2" w:rsidP="0026172B">
                    <w:pPr>
                      <w:spacing w:line="240" w:lineRule="exact"/>
                      <w:jc w:val="center"/>
                      <w:rPr>
                        <w:rFonts w:cs="Times New Roman"/>
                        <w:sz w:val="18"/>
                        <w:szCs w:val="18"/>
                      </w:rPr>
                    </w:pPr>
                    <w:r>
                      <w:rPr>
                        <w:rFonts w:cs="宋体" w:hint="eastAsia"/>
                        <w:sz w:val="18"/>
                        <w:szCs w:val="18"/>
                      </w:rPr>
                      <w:t>传感测试</w:t>
                    </w:r>
                  </w:p>
                </w:txbxContent>
              </v:textbox>
            </v:shape>
            <v:line id="_x0000_s1150" style="position:absolute" from="11506,5881" to="12132,5882">
              <v:stroke endarrow="block"/>
            </v:line>
            <v:shape id="_x0000_s1151" type="#_x0000_t202" style="position:absolute;left:12088;top:3890;width:1701;height:311">
              <v:textbox style="mso-next-textbox:#_x0000_s1151" inset=".5mm,.5mm,.5mm,.5mm">
                <w:txbxContent>
                  <w:p w:rsidR="009054F2" w:rsidRPr="005B6D6E" w:rsidRDefault="009054F2" w:rsidP="0026172B">
                    <w:pPr>
                      <w:spacing w:line="240" w:lineRule="exact"/>
                      <w:rPr>
                        <w:rFonts w:cs="Times New Roman"/>
                        <w:sz w:val="18"/>
                        <w:szCs w:val="18"/>
                      </w:rPr>
                    </w:pPr>
                    <w:r>
                      <w:rPr>
                        <w:rFonts w:cs="宋体" w:hint="eastAsia"/>
                        <w:sz w:val="18"/>
                        <w:szCs w:val="18"/>
                      </w:rPr>
                      <w:t>光学仪器原理及应用</w:t>
                    </w:r>
                  </w:p>
                </w:txbxContent>
              </v:textbox>
            </v:shape>
            <v:shape id="_x0000_s1152" type="#_x0000_t202" style="position:absolute;left:12128;top:5086;width:1502;height:551">
              <v:textbox style="mso-next-textbox:#_x0000_s1152;mso-fit-shape-to-text:t" inset=",.5mm,,.5mm">
                <w:txbxContent>
                  <w:p w:rsidR="009054F2" w:rsidRDefault="009054F2" w:rsidP="0026172B">
                    <w:pPr>
                      <w:spacing w:line="240" w:lineRule="exact"/>
                      <w:jc w:val="center"/>
                      <w:rPr>
                        <w:rFonts w:cs="Times New Roman"/>
                        <w:sz w:val="18"/>
                        <w:szCs w:val="18"/>
                      </w:rPr>
                    </w:pPr>
                    <w:r>
                      <w:rPr>
                        <w:rFonts w:cs="宋体" w:hint="eastAsia"/>
                        <w:sz w:val="18"/>
                        <w:szCs w:val="18"/>
                      </w:rPr>
                      <w:t>激光冷却技术</w:t>
                    </w:r>
                  </w:p>
                  <w:p w:rsidR="009054F2" w:rsidRPr="005B6D6E" w:rsidRDefault="009054F2" w:rsidP="0026172B">
                    <w:pPr>
                      <w:spacing w:line="240" w:lineRule="exact"/>
                      <w:jc w:val="center"/>
                      <w:rPr>
                        <w:rFonts w:cs="Times New Roman"/>
                        <w:sz w:val="18"/>
                        <w:szCs w:val="18"/>
                      </w:rPr>
                    </w:pPr>
                    <w:r>
                      <w:rPr>
                        <w:rFonts w:cs="宋体" w:hint="eastAsia"/>
                        <w:sz w:val="18"/>
                        <w:szCs w:val="18"/>
                      </w:rPr>
                      <w:t>与应用</w:t>
                    </w:r>
                  </w:p>
                </w:txbxContent>
              </v:textbox>
            </v:shape>
            <v:shape id="_x0000_s1153" type="#_x0000_t202" style="position:absolute;left:12096;top:4270;width:1158;height:311">
              <v:textbox style="mso-next-textbox:#_x0000_s1153;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薄膜光学</w:t>
                    </w:r>
                  </w:p>
                </w:txbxContent>
              </v:textbox>
            </v:shape>
            <v:shape id="_x0000_s1154" type="#_x0000_t202" style="position:absolute;left:12110;top:4624;width:1576;height:357">
              <v:textbox style="mso-next-textbox:#_x0000_s1154"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光电图像处理</w:t>
                    </w:r>
                  </w:p>
                </w:txbxContent>
              </v:textbox>
            </v:shape>
            <v:line id="_x0000_s1155" style="position:absolute" from="11566,4788" to="12062,4789">
              <v:stroke endarrow="block"/>
            </v:line>
            <v:line id="_x0000_s1156" style="position:absolute" from="11832,5356" to="12102,5357">
              <v:stroke endarrow="block"/>
            </v:line>
            <v:line id="_x0000_s1157" style="position:absolute" from="11791,4054" to="11792,4790"/>
            <v:line id="_x0000_s1158" style="position:absolute" from="11810,4416" to="12080,4417">
              <v:stroke endarrow="block"/>
            </v:line>
            <v:line id="_x0000_s1159" style="position:absolute" from="11806,4060" to="12076,4061">
              <v:stroke endarrow="block"/>
            </v:line>
            <v:shape id="_x0000_s1160" type="#_x0000_t202" style="position:absolute;left:8480;top:4198;width:1158;height:551">
              <v:textbox style="mso-next-textbox:#_x0000_s1160;mso-fit-shape-to-text:t" inset=",.5mm,,.5mm">
                <w:txbxContent>
                  <w:p w:rsidR="009054F2" w:rsidRPr="005B6D6E" w:rsidRDefault="009054F2" w:rsidP="0026172B">
                    <w:pPr>
                      <w:spacing w:line="240" w:lineRule="exact"/>
                      <w:jc w:val="center"/>
                      <w:rPr>
                        <w:rFonts w:cs="Times New Roman"/>
                        <w:sz w:val="18"/>
                        <w:szCs w:val="18"/>
                      </w:rPr>
                    </w:pPr>
                    <w:r>
                      <w:rPr>
                        <w:rFonts w:cs="宋体" w:hint="eastAsia"/>
                        <w:sz w:val="18"/>
                        <w:szCs w:val="18"/>
                      </w:rPr>
                      <w:t>光电技术及实验</w:t>
                    </w:r>
                  </w:p>
                </w:txbxContent>
              </v:textbox>
            </v:shape>
            <v:line id="_x0000_s1161" style="position:absolute" from="9658,4507" to="9762,4508"/>
            <v:line id="_x0000_s1162" style="position:absolute;flip:x" from="9740,4522" to="9741,7420"/>
            <v:line id="_x0000_s1163" style="position:absolute;flip:y" from="9730,7438" to="12190,7439">
              <v:stroke endarrow="block"/>
            </v:line>
            <v:line id="_x0000_s1164" style="position:absolute;flip:x" from="12008,6807" to="12009,7431"/>
            <v:line id="_x0000_s1165" style="position:absolute" from="12008,6810" to="12210,6811">
              <v:stroke endarrow="block"/>
            </v:line>
            <v:line id="_x0000_s1166" style="position:absolute" from="2246,9445" to="2878,9446">
              <v:stroke endarrow="block"/>
            </v:line>
            <v:line id="_x0000_s1167" style="position:absolute" from="4166,9446" to="4798,9447">
              <v:stroke endarrow="block"/>
            </v:line>
            <v:line id="_x0000_s1168" style="position:absolute" from="6044,9400" to="6676,9401">
              <v:stroke endarrow="block"/>
            </v:line>
            <v:shape id="_x0000_s1169" type="#_x0000_t202" style="position:absolute;left:12470;top:7927;width:1216;height:304">
              <v:textbox style="mso-next-textbox:#_x0000_s1169;mso-fit-shape-to-text:t" inset=",.5mm,,.5mm">
                <w:txbxContent>
                  <w:p w:rsidR="009054F2" w:rsidRPr="005B6D6E" w:rsidRDefault="009054F2" w:rsidP="0026172B">
                    <w:pPr>
                      <w:rPr>
                        <w:rFonts w:cs="Times New Roman"/>
                        <w:sz w:val="18"/>
                        <w:szCs w:val="18"/>
                      </w:rPr>
                    </w:pPr>
                    <w:r>
                      <w:rPr>
                        <w:rFonts w:cs="宋体" w:hint="eastAsia"/>
                        <w:sz w:val="18"/>
                        <w:szCs w:val="18"/>
                      </w:rPr>
                      <w:t>毕业实习</w:t>
                    </w:r>
                  </w:p>
                </w:txbxContent>
              </v:textbox>
            </v:shape>
            <v:shape id="_x0000_s1170" type="#_x0000_t202" style="position:absolute;left:10328;top:8965;width:1216;height:304">
              <v:textbox style="mso-next-textbox:#_x0000_s1170;mso-fit-shape-to-text:t" inset=",.5mm,,.5mm">
                <w:txbxContent>
                  <w:p w:rsidR="009054F2" w:rsidRPr="005B6D6E" w:rsidRDefault="009054F2" w:rsidP="0026172B">
                    <w:pPr>
                      <w:rPr>
                        <w:rFonts w:cs="Times New Roman"/>
                        <w:sz w:val="18"/>
                        <w:szCs w:val="18"/>
                      </w:rPr>
                    </w:pPr>
                    <w:r>
                      <w:rPr>
                        <w:rFonts w:cs="宋体" w:hint="eastAsia"/>
                        <w:sz w:val="18"/>
                        <w:szCs w:val="18"/>
                      </w:rPr>
                      <w:t>专业调查</w:t>
                    </w:r>
                  </w:p>
                </w:txbxContent>
              </v:textbox>
            </v:shape>
            <v:line id="_x0000_s1171" style="position:absolute;flip:y" from="13982,5465" to="14570,5466">
              <v:stroke endarrow="block"/>
            </v:line>
            <v:shape id="_x0000_s1172" type="#_x0000_t202" style="position:absolute;left:10234;top:9803;width:1216;height:304">
              <v:textbox style="mso-next-textbox:#_x0000_s1172;mso-fit-shape-to-text:t" inset=",.5mm,,.5mm">
                <w:txbxContent>
                  <w:p w:rsidR="009054F2" w:rsidRPr="005B6D6E" w:rsidRDefault="009054F2" w:rsidP="0026172B">
                    <w:pPr>
                      <w:rPr>
                        <w:rFonts w:cs="Times New Roman"/>
                        <w:sz w:val="18"/>
                        <w:szCs w:val="18"/>
                      </w:rPr>
                    </w:pPr>
                    <w:r>
                      <w:rPr>
                        <w:rFonts w:cs="宋体" w:hint="eastAsia"/>
                        <w:sz w:val="18"/>
                        <w:szCs w:val="18"/>
                      </w:rPr>
                      <w:t>形式与政策</w:t>
                    </w:r>
                  </w:p>
                </w:txbxContent>
              </v:textbox>
            </v:shape>
            <v:line id="_x0000_s1173" style="position:absolute" from="2364,8227" to="2784,8228">
              <v:stroke endarrow="block"/>
            </v:line>
            <v:line id="_x0000_s1174" style="position:absolute" from="4264,8263" to="4684,8264">
              <v:stroke endarrow="block"/>
            </v:line>
            <v:line id="_x0000_s1175" style="position:absolute" from="6116,8233" to="6386,8234">
              <v:stroke endarrow="block"/>
            </v:line>
            <v:line id="_x0000_s1176" style="position:absolute" from="4172,2629" to="5072,2630">
              <v:stroke endarrow="block"/>
            </v:line>
            <v:line id="_x0000_s1177" style="position:absolute" from="2378,2619" to="3248,2620">
              <v:stroke endarrow="block"/>
            </v:line>
            <v:line id="_x0000_s1178" style="position:absolute" from="5940,2629" to="6840,2630">
              <v:stroke endarrow="block"/>
            </v:line>
            <v:shape id="_x0000_s1179" type="#_x0000_t202" style="position:absolute;left:6752;top:9194;width:1216;height:304">
              <v:textbox style="mso-next-textbox:#_x0000_s1179;mso-fit-shape-to-text:t" inset=",.5mm,,.5mm">
                <w:txbxContent>
                  <w:p w:rsidR="009054F2" w:rsidRPr="00A71A93" w:rsidRDefault="009054F2" w:rsidP="0026172B">
                    <w:pPr>
                      <w:rPr>
                        <w:rFonts w:cs="Times New Roman"/>
                        <w:sz w:val="18"/>
                        <w:szCs w:val="18"/>
                      </w:rPr>
                    </w:pPr>
                    <w:r w:rsidRPr="00A71A93">
                      <w:rPr>
                        <w:rFonts w:cs="宋体" w:hint="eastAsia"/>
                        <w:sz w:val="18"/>
                        <w:szCs w:val="18"/>
                      </w:rPr>
                      <w:t>通识类课程</w:t>
                    </w:r>
                  </w:p>
                </w:txbxContent>
              </v:textbox>
            </v:shape>
            <v:shape id="_x0000_s1180" type="#_x0000_t202" style="position:absolute;left:9782;top:2314;width:2076;height:6171" filled="f" strokeweight="1pt">
              <v:stroke dashstyle="1 1"/>
              <v:textbox style="layout-flow:vertical-ideographic;mso-next-textbox:#_x0000_s1180">
                <w:txbxContent>
                  <w:p w:rsidR="009054F2" w:rsidRDefault="009054F2" w:rsidP="0026172B">
                    <w:pPr>
                      <w:rPr>
                        <w:rFonts w:cs="Times New Roman"/>
                      </w:rPr>
                    </w:pPr>
                  </w:p>
                </w:txbxContent>
              </v:textbox>
            </v:shape>
            <v:line id="_x0000_s1181" style="position:absolute;flip:x" from="10916,8485" to="10918,8919">
              <v:stroke endarrow="block"/>
            </v:line>
            <w10:wrap type="none"/>
            <w10:anchorlock/>
          </v:group>
        </w:pict>
      </w:r>
    </w:p>
    <w:p w:rsidR="005B7198" w:rsidRPr="008237DA" w:rsidRDefault="005B7198" w:rsidP="00F03D2F">
      <w:pPr>
        <w:pStyle w:val="a5"/>
        <w:numPr>
          <w:ilvl w:val="0"/>
          <w:numId w:val="1"/>
        </w:numPr>
        <w:ind w:firstLineChars="0"/>
        <w:rPr>
          <w:rFonts w:ascii="Times New Roman" w:hAnsi="Times New Roman" w:cs="Times New Roman"/>
        </w:rPr>
        <w:sectPr w:rsidR="005B7198" w:rsidRPr="008237DA" w:rsidSect="0026172B">
          <w:pgSz w:w="16838" w:h="11906" w:orient="landscape"/>
          <w:pgMar w:top="567" w:right="1418" w:bottom="567" w:left="1418" w:header="851" w:footer="992" w:gutter="0"/>
          <w:cols w:space="425"/>
          <w:docGrid w:linePitch="312"/>
        </w:sectPr>
      </w:pPr>
    </w:p>
    <w:p w:rsidR="005B7198" w:rsidRPr="008237DA" w:rsidRDefault="005B7198" w:rsidP="006A35B8">
      <w:pPr>
        <w:pStyle w:val="a5"/>
        <w:numPr>
          <w:ilvl w:val="0"/>
          <w:numId w:val="1"/>
        </w:numPr>
        <w:tabs>
          <w:tab w:val="left" w:pos="426"/>
        </w:tabs>
        <w:ind w:firstLineChars="0"/>
        <w:rPr>
          <w:rFonts w:ascii="Times New Roman" w:hAnsi="Times New Roman" w:cs="Times New Roman"/>
          <w:b/>
          <w:bCs/>
        </w:rPr>
      </w:pPr>
      <w:r w:rsidRPr="008237DA">
        <w:rPr>
          <w:rFonts w:ascii="Times New Roman" w:hAnsi="Times New Roman" w:cs="宋体" w:hint="eastAsia"/>
          <w:b/>
          <w:bCs/>
        </w:rPr>
        <w:lastRenderedPageBreak/>
        <w:t>理论教学建议进程表</w:t>
      </w:r>
    </w:p>
    <w:p w:rsidR="005B7198" w:rsidRPr="008237DA" w:rsidRDefault="005B7198" w:rsidP="00295E17">
      <w:pPr>
        <w:rPr>
          <w:rFonts w:ascii="Times New Roman" w:hAnsi="Times New Roman" w:cs="Times New Roman"/>
          <w:b/>
          <w:bCs/>
        </w:rPr>
      </w:pPr>
      <w:r w:rsidRPr="008237DA">
        <w:rPr>
          <w:rFonts w:ascii="宋体" w:hAnsi="宋体" w:cs="宋体" w:hint="eastAsia"/>
          <w:b/>
          <w:bCs/>
        </w:rPr>
        <w:t>Ⅳ</w:t>
      </w:r>
      <w:r w:rsidRPr="008237DA">
        <w:rPr>
          <w:rFonts w:ascii="Times New Roman" w:hAnsi="Times New Roman" w:cs="Times New Roman"/>
          <w:b/>
          <w:bCs/>
        </w:rPr>
        <w:t xml:space="preserve">  Theory Course Schedule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37"/>
        <w:gridCol w:w="538"/>
        <w:gridCol w:w="1050"/>
        <w:gridCol w:w="3317"/>
        <w:gridCol w:w="420"/>
        <w:gridCol w:w="444"/>
        <w:gridCol w:w="420"/>
        <w:gridCol w:w="420"/>
        <w:gridCol w:w="454"/>
        <w:gridCol w:w="504"/>
        <w:gridCol w:w="616"/>
        <w:gridCol w:w="1182"/>
      </w:tblGrid>
      <w:tr w:rsidR="008237DA" w:rsidRPr="008237DA" w:rsidTr="006B7194">
        <w:trPr>
          <w:cantSplit/>
          <w:trHeight w:hRule="exact" w:val="480"/>
          <w:tblHeader/>
          <w:jc w:val="center"/>
        </w:trPr>
        <w:tc>
          <w:tcPr>
            <w:tcW w:w="537" w:type="dxa"/>
            <w:vMerge w:val="restart"/>
            <w:tcMar>
              <w:left w:w="0" w:type="dxa"/>
            </w:tcMar>
            <w:vAlign w:val="center"/>
          </w:tcPr>
          <w:p w:rsidR="006B7194" w:rsidRPr="008237DA" w:rsidRDefault="006B7194" w:rsidP="00FF0679">
            <w:pPr>
              <w:spacing w:line="200" w:lineRule="exact"/>
              <w:jc w:val="center"/>
              <w:rPr>
                <w:rFonts w:ascii="Times New Roman" w:hAnsi="Times New Roman" w:cs="Times New Roman"/>
                <w:sz w:val="18"/>
                <w:szCs w:val="18"/>
              </w:rPr>
            </w:pPr>
            <w:r w:rsidRPr="008237DA">
              <w:rPr>
                <w:rFonts w:ascii="Times New Roman" w:hAnsi="Times New Roman" w:cs="宋体" w:hint="eastAsia"/>
                <w:sz w:val="18"/>
                <w:szCs w:val="18"/>
              </w:rPr>
              <w:t>课程</w:t>
            </w:r>
          </w:p>
          <w:p w:rsidR="006B7194" w:rsidRPr="008237DA" w:rsidRDefault="006B7194" w:rsidP="00FF0679">
            <w:pPr>
              <w:spacing w:line="200" w:lineRule="exact"/>
              <w:jc w:val="center"/>
              <w:rPr>
                <w:rFonts w:ascii="Times New Roman" w:hAnsi="Times New Roman" w:cs="Times New Roman"/>
                <w:sz w:val="18"/>
                <w:szCs w:val="18"/>
              </w:rPr>
            </w:pPr>
            <w:r w:rsidRPr="008237DA">
              <w:rPr>
                <w:rFonts w:ascii="Times New Roman" w:hAnsi="Times New Roman" w:cs="宋体" w:hint="eastAsia"/>
                <w:sz w:val="18"/>
                <w:szCs w:val="18"/>
              </w:rPr>
              <w:t>类别</w:t>
            </w:r>
          </w:p>
          <w:p w:rsidR="006B7194" w:rsidRPr="008237DA" w:rsidRDefault="006B7194" w:rsidP="00FF0679">
            <w:pPr>
              <w:spacing w:line="20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Course Classifi-</w:t>
            </w:r>
          </w:p>
          <w:p w:rsidR="006B7194" w:rsidRPr="008237DA" w:rsidRDefault="006B7194" w:rsidP="00FF0679">
            <w:pPr>
              <w:spacing w:line="200" w:lineRule="exact"/>
              <w:jc w:val="center"/>
              <w:rPr>
                <w:rFonts w:ascii="Times New Roman" w:hAnsi="Times New Roman" w:cs="Times New Roman"/>
                <w:sz w:val="18"/>
                <w:szCs w:val="18"/>
              </w:rPr>
            </w:pPr>
            <w:r w:rsidRPr="008237DA">
              <w:rPr>
                <w:rFonts w:ascii="Times New Roman" w:hAnsi="Times New Roman" w:cs="Times New Roman"/>
                <w:w w:val="70"/>
                <w:sz w:val="18"/>
                <w:szCs w:val="18"/>
              </w:rPr>
              <w:t>cation</w:t>
            </w:r>
          </w:p>
        </w:tc>
        <w:tc>
          <w:tcPr>
            <w:tcW w:w="538" w:type="dxa"/>
            <w:vMerge w:val="restart"/>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课程</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性质</w:t>
            </w:r>
          </w:p>
          <w:p w:rsidR="006B7194" w:rsidRPr="008237DA" w:rsidRDefault="006B7194" w:rsidP="00FF0679">
            <w:pPr>
              <w:spacing w:line="24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Course Nature</w:t>
            </w:r>
          </w:p>
        </w:tc>
        <w:tc>
          <w:tcPr>
            <w:tcW w:w="1050" w:type="dxa"/>
            <w:vMerge w:val="restart"/>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课程编号</w:t>
            </w:r>
          </w:p>
          <w:p w:rsidR="006B7194" w:rsidRPr="008237DA" w:rsidRDefault="006B7194" w:rsidP="00FF0679">
            <w:pPr>
              <w:spacing w:line="24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Course Number</w:t>
            </w:r>
          </w:p>
        </w:tc>
        <w:tc>
          <w:tcPr>
            <w:tcW w:w="3317" w:type="dxa"/>
            <w:vMerge w:val="restart"/>
            <w:vAlign w:val="center"/>
          </w:tcPr>
          <w:p w:rsidR="006B7194" w:rsidRPr="008237DA" w:rsidRDefault="006B7194" w:rsidP="00F22DAB">
            <w:pPr>
              <w:spacing w:line="240" w:lineRule="exact"/>
              <w:ind w:leftChars="-72" w:left="-151" w:firstLineChars="85" w:firstLine="153"/>
              <w:jc w:val="center"/>
              <w:rPr>
                <w:rFonts w:ascii="Times New Roman" w:hAnsi="Times New Roman" w:cs="Times New Roman"/>
                <w:sz w:val="18"/>
                <w:szCs w:val="18"/>
              </w:rPr>
            </w:pPr>
            <w:r w:rsidRPr="008237DA">
              <w:rPr>
                <w:rFonts w:ascii="Times New Roman" w:hAnsi="Times New Roman" w:cs="宋体" w:hint="eastAsia"/>
                <w:sz w:val="18"/>
                <w:szCs w:val="18"/>
              </w:rPr>
              <w:t>课程名称</w:t>
            </w:r>
          </w:p>
          <w:p w:rsidR="006B7194" w:rsidRPr="008237DA" w:rsidRDefault="006B7194" w:rsidP="00F22DAB">
            <w:pPr>
              <w:spacing w:line="240" w:lineRule="exact"/>
              <w:ind w:leftChars="-72" w:left="-151" w:firstLineChars="85" w:firstLine="106"/>
              <w:jc w:val="center"/>
              <w:rPr>
                <w:rFonts w:ascii="Times New Roman" w:hAnsi="Times New Roman" w:cs="Times New Roman"/>
                <w:w w:val="70"/>
                <w:sz w:val="18"/>
                <w:szCs w:val="18"/>
              </w:rPr>
            </w:pPr>
            <w:r w:rsidRPr="008237DA">
              <w:rPr>
                <w:rFonts w:ascii="Times New Roman" w:hAnsi="Times New Roman" w:cs="Times New Roman"/>
                <w:w w:val="70"/>
                <w:sz w:val="18"/>
                <w:szCs w:val="18"/>
              </w:rPr>
              <w:t>Course Title</w:t>
            </w:r>
          </w:p>
        </w:tc>
        <w:tc>
          <w:tcPr>
            <w:tcW w:w="420" w:type="dxa"/>
            <w:vMerge w:val="restart"/>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学分</w:t>
            </w:r>
            <w:r w:rsidRPr="008237DA">
              <w:rPr>
                <w:rFonts w:ascii="Times New Roman" w:hAnsi="Times New Roman" w:cs="Times New Roman"/>
                <w:w w:val="70"/>
                <w:sz w:val="18"/>
                <w:szCs w:val="18"/>
              </w:rPr>
              <w:t>Crs</w:t>
            </w:r>
          </w:p>
        </w:tc>
        <w:tc>
          <w:tcPr>
            <w:tcW w:w="2242" w:type="dxa"/>
            <w:gridSpan w:val="5"/>
            <w:vAlign w:val="center"/>
          </w:tcPr>
          <w:p w:rsidR="006B7194" w:rsidRPr="008237DA" w:rsidRDefault="006B7194" w:rsidP="00FF0679">
            <w:pPr>
              <w:spacing w:line="200" w:lineRule="exact"/>
              <w:jc w:val="center"/>
              <w:rPr>
                <w:rFonts w:ascii="Times New Roman" w:hAnsi="Times New Roman" w:cs="Times New Roman"/>
                <w:w w:val="80"/>
                <w:sz w:val="18"/>
                <w:szCs w:val="18"/>
              </w:rPr>
            </w:pPr>
            <w:r w:rsidRPr="008237DA">
              <w:rPr>
                <w:rFonts w:ascii="Times New Roman" w:hAnsi="Times New Roman" w:cs="宋体" w:hint="eastAsia"/>
                <w:sz w:val="18"/>
                <w:szCs w:val="18"/>
              </w:rPr>
              <w:t>学时分配</w:t>
            </w:r>
            <w:r w:rsidRPr="008237DA">
              <w:rPr>
                <w:rFonts w:ascii="Times New Roman" w:hAnsi="Times New Roman" w:cs="Times New Roman"/>
                <w:w w:val="90"/>
                <w:sz w:val="18"/>
                <w:szCs w:val="18"/>
              </w:rPr>
              <w:t xml:space="preserve"> Including</w:t>
            </w:r>
          </w:p>
        </w:tc>
        <w:tc>
          <w:tcPr>
            <w:tcW w:w="616" w:type="dxa"/>
            <w:vMerge w:val="restart"/>
            <w:vAlign w:val="center"/>
          </w:tcPr>
          <w:p w:rsidR="006B7194" w:rsidRPr="008237DA" w:rsidRDefault="006B7194" w:rsidP="00FF0679">
            <w:pPr>
              <w:spacing w:line="200" w:lineRule="exact"/>
              <w:jc w:val="center"/>
              <w:rPr>
                <w:rFonts w:ascii="Times New Roman" w:hAnsi="Times New Roman" w:cs="Times New Roman"/>
                <w:sz w:val="18"/>
                <w:szCs w:val="18"/>
              </w:rPr>
            </w:pPr>
            <w:r w:rsidRPr="008237DA">
              <w:rPr>
                <w:rFonts w:ascii="Times New Roman" w:hAnsi="Times New Roman" w:cs="宋体" w:hint="eastAsia"/>
                <w:sz w:val="18"/>
                <w:szCs w:val="18"/>
              </w:rPr>
              <w:t>建议修读学期</w:t>
            </w:r>
          </w:p>
          <w:p w:rsidR="006B7194" w:rsidRPr="008237DA" w:rsidRDefault="006B7194" w:rsidP="00FF0679">
            <w:pPr>
              <w:spacing w:line="200" w:lineRule="exact"/>
              <w:jc w:val="center"/>
              <w:rPr>
                <w:rFonts w:ascii="Times New Roman" w:hAnsi="Times New Roman" w:cs="Times New Roman"/>
                <w:w w:val="80"/>
                <w:sz w:val="18"/>
                <w:szCs w:val="18"/>
              </w:rPr>
            </w:pPr>
            <w:r w:rsidRPr="008237DA">
              <w:rPr>
                <w:rFonts w:ascii="Times New Roman" w:hAnsi="Times New Roman" w:cs="Times New Roman"/>
                <w:w w:val="70"/>
                <w:sz w:val="18"/>
                <w:szCs w:val="18"/>
              </w:rPr>
              <w:t>Suggested Term</w:t>
            </w:r>
          </w:p>
        </w:tc>
        <w:tc>
          <w:tcPr>
            <w:tcW w:w="1182" w:type="dxa"/>
            <w:vMerge w:val="restart"/>
            <w:vAlign w:val="center"/>
          </w:tcPr>
          <w:p w:rsidR="006B7194" w:rsidRPr="008237DA" w:rsidRDefault="006B7194" w:rsidP="00FF0679">
            <w:pPr>
              <w:spacing w:line="200" w:lineRule="exact"/>
              <w:jc w:val="center"/>
              <w:rPr>
                <w:rFonts w:ascii="Times New Roman" w:hAnsi="Times New Roman" w:cs="Times New Roman"/>
                <w:sz w:val="18"/>
                <w:szCs w:val="18"/>
              </w:rPr>
            </w:pPr>
            <w:r w:rsidRPr="008237DA">
              <w:rPr>
                <w:rFonts w:ascii="Times New Roman" w:hAnsi="Times New Roman" w:cs="宋体" w:hint="eastAsia"/>
                <w:sz w:val="18"/>
                <w:szCs w:val="18"/>
              </w:rPr>
              <w:t>先修课程</w:t>
            </w:r>
          </w:p>
          <w:p w:rsidR="006B7194" w:rsidRPr="008237DA" w:rsidRDefault="006B7194" w:rsidP="00FF0679">
            <w:pPr>
              <w:spacing w:line="200" w:lineRule="exact"/>
              <w:jc w:val="center"/>
              <w:rPr>
                <w:rFonts w:ascii="Times New Roman" w:hAnsi="Times New Roman" w:cs="Times New Roman"/>
                <w:w w:val="70"/>
                <w:sz w:val="18"/>
                <w:szCs w:val="18"/>
              </w:rPr>
            </w:pPr>
            <w:r w:rsidRPr="008237DA">
              <w:rPr>
                <w:rFonts w:ascii="Times New Roman" w:hAnsi="Times New Roman" w:cs="Times New Roman"/>
                <w:b/>
                <w:bCs/>
                <w:w w:val="70"/>
                <w:sz w:val="18"/>
                <w:szCs w:val="18"/>
              </w:rPr>
              <w:t xml:space="preserve">  </w:t>
            </w:r>
            <w:r w:rsidRPr="008237DA">
              <w:rPr>
                <w:rFonts w:ascii="Times New Roman" w:hAnsi="Times New Roman" w:cs="Times New Roman"/>
                <w:w w:val="70"/>
                <w:sz w:val="18"/>
                <w:szCs w:val="18"/>
              </w:rPr>
              <w:t>Prerequisite Course</w:t>
            </w:r>
          </w:p>
        </w:tc>
      </w:tr>
      <w:tr w:rsidR="008237DA" w:rsidRPr="008237DA" w:rsidTr="006B7194">
        <w:trPr>
          <w:cantSplit/>
          <w:trHeight w:val="836"/>
          <w:tblHeader/>
          <w:jc w:val="center"/>
        </w:trPr>
        <w:tc>
          <w:tcPr>
            <w:tcW w:w="537" w:type="dxa"/>
            <w:vMerge/>
            <w:tcMar>
              <w:left w:w="0" w:type="dxa"/>
            </w:tcMar>
            <w:vAlign w:val="center"/>
          </w:tcPr>
          <w:p w:rsidR="006B7194" w:rsidRPr="008237DA" w:rsidRDefault="006B7194" w:rsidP="00FF0679">
            <w:pPr>
              <w:spacing w:line="20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3317" w:type="dxa"/>
            <w:vMerge/>
            <w:vAlign w:val="center"/>
          </w:tcPr>
          <w:p w:rsidR="006B7194" w:rsidRPr="008237DA" w:rsidRDefault="006B7194" w:rsidP="00F22DAB">
            <w:pPr>
              <w:spacing w:line="240" w:lineRule="exact"/>
              <w:ind w:leftChars="-72" w:left="-151" w:firstLineChars="85" w:firstLine="153"/>
              <w:jc w:val="center"/>
              <w:rPr>
                <w:rFonts w:ascii="Times New Roman" w:hAnsi="Times New Roman" w:cs="Times New Roman"/>
                <w:sz w:val="18"/>
                <w:szCs w:val="18"/>
              </w:rPr>
            </w:pPr>
          </w:p>
        </w:tc>
        <w:tc>
          <w:tcPr>
            <w:tcW w:w="420"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444" w:type="dxa"/>
            <w:vAlign w:val="center"/>
          </w:tcPr>
          <w:p w:rsidR="006B7194" w:rsidRPr="008237DA" w:rsidRDefault="006B7194" w:rsidP="00FF0679">
            <w:pPr>
              <w:spacing w:line="200" w:lineRule="exact"/>
              <w:jc w:val="center"/>
              <w:rPr>
                <w:rFonts w:ascii="Times New Roman" w:hAnsi="Times New Roman" w:cs="Times New Roman"/>
                <w:w w:val="70"/>
                <w:sz w:val="18"/>
                <w:szCs w:val="18"/>
              </w:rPr>
            </w:pPr>
            <w:r w:rsidRPr="008237DA">
              <w:rPr>
                <w:rFonts w:ascii="Times New Roman" w:hAnsi="Times New Roman" w:cs="宋体" w:hint="eastAsia"/>
                <w:w w:val="70"/>
                <w:sz w:val="18"/>
                <w:szCs w:val="18"/>
              </w:rPr>
              <w:t>总学时</w:t>
            </w:r>
          </w:p>
          <w:p w:rsidR="006B7194" w:rsidRPr="008237DA" w:rsidRDefault="006B7194" w:rsidP="00FF0679">
            <w:pPr>
              <w:spacing w:line="24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Tot hrs.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实验</w:t>
            </w:r>
          </w:p>
          <w:p w:rsidR="006B7194" w:rsidRPr="008237DA" w:rsidRDefault="006B7194" w:rsidP="00FF0679">
            <w:pPr>
              <w:spacing w:line="24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Exp.</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上机</w:t>
            </w:r>
          </w:p>
          <w:p w:rsidR="006B7194" w:rsidRPr="008237DA" w:rsidRDefault="006B7194" w:rsidP="00FF0679">
            <w:pPr>
              <w:spacing w:line="24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Ope-</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w w:val="70"/>
                <w:sz w:val="18"/>
                <w:szCs w:val="18"/>
              </w:rPr>
              <w:t>ration</w:t>
            </w:r>
          </w:p>
        </w:tc>
        <w:tc>
          <w:tcPr>
            <w:tcW w:w="45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实践</w:t>
            </w:r>
          </w:p>
          <w:p w:rsidR="006B7194" w:rsidRPr="008237DA" w:rsidRDefault="006B7194" w:rsidP="00FF0679">
            <w:pPr>
              <w:spacing w:line="240" w:lineRule="exact"/>
              <w:jc w:val="center"/>
              <w:rPr>
                <w:rFonts w:ascii="Times New Roman" w:hAnsi="Times New Roman" w:cs="Times New Roman"/>
                <w:w w:val="70"/>
                <w:sz w:val="18"/>
                <w:szCs w:val="18"/>
              </w:rPr>
            </w:pPr>
            <w:r w:rsidRPr="008237DA">
              <w:rPr>
                <w:rFonts w:ascii="Times New Roman" w:hAnsi="Times New Roman" w:cs="Times New Roman"/>
                <w:w w:val="70"/>
                <w:sz w:val="18"/>
                <w:szCs w:val="18"/>
              </w:rPr>
              <w:t>Prac-</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w w:val="70"/>
                <w:sz w:val="18"/>
                <w:szCs w:val="18"/>
              </w:rPr>
              <w:t>tice</w:t>
            </w:r>
          </w:p>
        </w:tc>
        <w:tc>
          <w:tcPr>
            <w:tcW w:w="50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课外</w:t>
            </w:r>
          </w:p>
          <w:p w:rsidR="006B7194" w:rsidRPr="008237DA" w:rsidRDefault="006B7194" w:rsidP="00FF0679">
            <w:pPr>
              <w:spacing w:line="240" w:lineRule="exact"/>
              <w:jc w:val="center"/>
              <w:rPr>
                <w:rFonts w:ascii="Times New Roman" w:hAnsi="Times New Roman" w:cs="Times New Roman"/>
                <w:w w:val="66"/>
                <w:sz w:val="18"/>
                <w:szCs w:val="18"/>
              </w:rPr>
            </w:pPr>
            <w:r w:rsidRPr="008237DA">
              <w:rPr>
                <w:rFonts w:ascii="Times New Roman" w:hAnsi="Times New Roman" w:cs="Times New Roman"/>
                <w:w w:val="66"/>
                <w:sz w:val="18"/>
                <w:szCs w:val="18"/>
              </w:rPr>
              <w:t>Extra-</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w w:val="66"/>
                <w:sz w:val="18"/>
                <w:szCs w:val="18"/>
              </w:rPr>
              <w:t>cur</w:t>
            </w:r>
          </w:p>
        </w:tc>
        <w:tc>
          <w:tcPr>
            <w:tcW w:w="616" w:type="dxa"/>
            <w:vMerge/>
            <w:vAlign w:val="center"/>
          </w:tcPr>
          <w:p w:rsidR="006B7194" w:rsidRPr="008237DA" w:rsidRDefault="006B7194" w:rsidP="00FF0679">
            <w:pPr>
              <w:spacing w:line="200" w:lineRule="exact"/>
              <w:jc w:val="center"/>
              <w:rPr>
                <w:rFonts w:ascii="Times New Roman" w:hAnsi="Times New Roman" w:cs="Times New Roman"/>
                <w:w w:val="70"/>
                <w:sz w:val="18"/>
                <w:szCs w:val="18"/>
              </w:rPr>
            </w:pPr>
          </w:p>
        </w:tc>
        <w:tc>
          <w:tcPr>
            <w:tcW w:w="1182" w:type="dxa"/>
            <w:vMerge/>
            <w:vAlign w:val="center"/>
          </w:tcPr>
          <w:p w:rsidR="006B7194" w:rsidRPr="008237DA" w:rsidRDefault="006B7194" w:rsidP="00FF0679">
            <w:pPr>
              <w:spacing w:line="20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restart"/>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通</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识</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程</w:t>
            </w:r>
            <w:r w:rsidRPr="008237DA">
              <w:rPr>
                <w:rFonts w:ascii="Times New Roman" w:hAnsi="Times New Roman" w:cs="Times New Roman"/>
                <w:sz w:val="18"/>
                <w:szCs w:val="18"/>
              </w:rPr>
              <w:t xml:space="preserve">        Public Basic Courses</w:t>
            </w:r>
            <w:r w:rsidR="00EC41E4" w:rsidRPr="00EC41E4">
              <w:rPr>
                <w:noProof/>
              </w:rPr>
              <w:pict>
                <v:shape id="_x0000_s1184" type="#_x0000_t202" style="position:absolute;left:0;text-align:left;margin-left:-219pt;margin-top:25.65pt;width:36pt;height:132.6pt;z-index:-251639296;mso-position-horizontal-relative:text;mso-position-vertical-relative:text" stroked="f">
                  <v:textbox style="layout-flow:vertical-ideographic;mso-next-textbox:#_x0000_s1184">
                    <w:txbxContent>
                      <w:p w:rsidR="006B7194" w:rsidRDefault="006B7194" w:rsidP="00BB2382">
                        <w:pPr>
                          <w:spacing w:line="240" w:lineRule="exact"/>
                          <w:jc w:val="left"/>
                        </w:pPr>
                        <w:r>
                          <w:t xml:space="preserve">General Education Elective </w:t>
                        </w:r>
                      </w:p>
                      <w:p w:rsidR="006B7194" w:rsidRDefault="006B7194" w:rsidP="00BB2382">
                        <w:pPr>
                          <w:spacing w:line="240" w:lineRule="exact"/>
                          <w:jc w:val="left"/>
                        </w:pPr>
                        <w:r>
                          <w:t>Coures</w:t>
                        </w:r>
                      </w:p>
                    </w:txbxContent>
                  </v:textbox>
                  <w10:anchorlock/>
                </v:shape>
              </w:pict>
            </w:r>
          </w:p>
        </w:tc>
        <w:tc>
          <w:tcPr>
            <w:tcW w:w="538" w:type="dxa"/>
            <w:vMerge w:val="restart"/>
            <w:textDirection w:val="tbRlV"/>
            <w:vAlign w:val="center"/>
          </w:tcPr>
          <w:p w:rsidR="006B7194" w:rsidRPr="008237DA" w:rsidRDefault="006B7194" w:rsidP="00FF0679">
            <w:pPr>
              <w:spacing w:line="480" w:lineRule="auto"/>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必</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修</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Pr="008237DA">
              <w:rPr>
                <w:rFonts w:ascii="Times New Roman" w:hAnsi="Times New Roman" w:cs="Times New Roman"/>
                <w:sz w:val="18"/>
                <w:szCs w:val="18"/>
              </w:rPr>
              <w:t xml:space="preserve">      Required Courses</w:t>
            </w: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4220001110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思想道德修养与法律基础</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Morals, Ethics and Fundamentals of Law</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EC41E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fldChar w:fldCharType="begin"/>
            </w:r>
            <w:r w:rsidR="006B7194" w:rsidRPr="008237DA">
              <w:rPr>
                <w:rFonts w:ascii="Times New Roman" w:hAnsi="Times New Roman" w:cs="Times New Roman"/>
                <w:sz w:val="18"/>
                <w:szCs w:val="18"/>
              </w:rPr>
              <w:instrText xml:space="preserve"> 48</w:instrText>
            </w:r>
            <w:r w:rsidR="006B7194" w:rsidRPr="008237DA">
              <w:rPr>
                <w:rFonts w:ascii="Times New Roman" w:hAnsi="Times New Roman" w:cs="Times New Roman"/>
                <w:sz w:val="18"/>
                <w:szCs w:val="18"/>
              </w:rPr>
              <w:tab/>
              <w:instrText>3</w:instrText>
            </w:r>
            <w:r w:rsidR="006B7194" w:rsidRPr="008237DA">
              <w:rPr>
                <w:rFonts w:ascii="Times New Roman" w:hAnsi="Times New Roman" w:cs="Times New Roman"/>
                <w:sz w:val="18"/>
                <w:szCs w:val="18"/>
              </w:rPr>
              <w:tab/>
            </w:r>
            <w:r w:rsidR="006B7194" w:rsidRPr="008237DA">
              <w:rPr>
                <w:rFonts w:ascii="Times New Roman" w:hAnsi="Times New Roman" w:cs="宋体" w:hint="eastAsia"/>
                <w:sz w:val="18"/>
                <w:szCs w:val="18"/>
              </w:rPr>
              <w:instrText xml:space="preserve">　</w:instrText>
            </w:r>
            <w:r w:rsidR="006B7194" w:rsidRPr="008237DA">
              <w:rPr>
                <w:rFonts w:ascii="Times New Roman" w:hAnsi="Times New Roman" w:cs="Times New Roman"/>
                <w:sz w:val="18"/>
                <w:szCs w:val="18"/>
              </w:rPr>
              <w:tab/>
            </w:r>
            <w:r w:rsidR="006B7194" w:rsidRPr="008237DA">
              <w:rPr>
                <w:rFonts w:ascii="Times New Roman" w:hAnsi="Times New Roman" w:cs="宋体" w:hint="eastAsia"/>
                <w:sz w:val="18"/>
                <w:szCs w:val="18"/>
              </w:rPr>
              <w:instrText xml:space="preserve">　</w:instrText>
            </w:r>
            <w:r w:rsidR="006B7194" w:rsidRPr="008237DA">
              <w:rPr>
                <w:rFonts w:ascii="Times New Roman" w:hAnsi="Times New Roman" w:cs="Times New Roman"/>
                <w:sz w:val="18"/>
                <w:szCs w:val="18"/>
              </w:rPr>
              <w:tab/>
              <w:instrText>8</w:instrText>
            </w:r>
            <w:r w:rsidR="006B7194" w:rsidRPr="008237DA">
              <w:rPr>
                <w:rFonts w:ascii="Times New Roman" w:hAnsi="Times New Roman" w:cs="Times New Roman"/>
                <w:sz w:val="18"/>
                <w:szCs w:val="18"/>
              </w:rPr>
              <w:tab/>
            </w:r>
            <w:r w:rsidR="006B7194" w:rsidRPr="008237DA">
              <w:rPr>
                <w:rFonts w:ascii="Times New Roman" w:hAnsi="Times New Roman" w:cs="Times New Roman"/>
                <w:sz w:val="18"/>
                <w:szCs w:val="18"/>
              </w:rPr>
              <w:tab/>
              <w:instrText>48</w:instrText>
            </w:r>
            <w:r w:rsidR="006B7194" w:rsidRPr="008237DA">
              <w:rPr>
                <w:rFonts w:ascii="Times New Roman" w:hAnsi="Times New Roman" w:cs="Times New Roman"/>
                <w:sz w:val="18"/>
                <w:szCs w:val="18"/>
              </w:rPr>
              <w:tab/>
            </w:r>
            <w:r w:rsidR="006B7194" w:rsidRPr="008237DA">
              <w:rPr>
                <w:rFonts w:ascii="Times New Roman" w:hAnsi="Times New Roman" w:cs="Times New Roman"/>
                <w:sz w:val="18"/>
                <w:szCs w:val="18"/>
              </w:rPr>
              <w:tab/>
              <w:instrText>=sum(above)</w:instrText>
            </w:r>
            <w:r w:rsidR="006B7194" w:rsidRPr="008237DA">
              <w:rPr>
                <w:rFonts w:ascii="Times New Roman" w:hAnsi="Times New Roman" w:cs="Times New Roman"/>
                <w:sz w:val="18"/>
                <w:szCs w:val="18"/>
              </w:rPr>
              <w:tab/>
            </w:r>
            <w:r w:rsidR="006B7194" w:rsidRPr="008237DA">
              <w:rPr>
                <w:rFonts w:ascii="Times New Roman" w:hAnsi="Times New Roman" w:cs="Times New Roman"/>
                <w:sz w:val="18"/>
                <w:szCs w:val="18"/>
              </w:rPr>
              <w:tab/>
            </w:r>
            <w:r w:rsidR="006B7194" w:rsidRPr="008237DA">
              <w:rPr>
                <w:rFonts w:ascii="Times New Roman" w:hAnsi="Times New Roman" w:cs="Times New Roman"/>
                <w:sz w:val="18"/>
                <w:szCs w:val="18"/>
              </w:rPr>
              <w:tab/>
            </w:r>
            <w:r w:rsidR="006B7194" w:rsidRPr="008237DA">
              <w:rPr>
                <w:rFonts w:ascii="Times New Roman" w:hAnsi="Times New Roman" w:cs="Times New Roman"/>
                <w:sz w:val="18"/>
                <w:szCs w:val="18"/>
              </w:rPr>
              <w:tab/>
            </w:r>
            <w:r w:rsidRPr="008237DA">
              <w:rPr>
                <w:rFonts w:ascii="Times New Roman" w:hAnsi="Times New Roman" w:cs="Times New Roman"/>
                <w:sz w:val="18"/>
                <w:szCs w:val="18"/>
              </w:rPr>
              <w:fldChar w:fldCharType="end"/>
            </w:r>
            <w:r w:rsidR="006B7194" w:rsidRPr="008237DA">
              <w:rPr>
                <w:rFonts w:ascii="Times New Roman" w:hAnsi="Times New Roman" w:cs="Times New Roman"/>
                <w:sz w:val="18"/>
                <w:szCs w:val="18"/>
              </w:rPr>
              <w:t>1-6</w:t>
            </w:r>
          </w:p>
        </w:tc>
        <w:tc>
          <w:tcPr>
            <w:tcW w:w="1182" w:type="dxa"/>
            <w:vAlign w:val="center"/>
          </w:tcPr>
          <w:p w:rsidR="006B7194" w:rsidRPr="008237DA" w:rsidRDefault="006B7194" w:rsidP="00FF0679">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4220002110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中国近现代史纲要</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w w:val="80"/>
                <w:sz w:val="18"/>
                <w:szCs w:val="18"/>
              </w:rPr>
              <w:t>Outline of Contemporary and Modern Chinese History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765"/>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4220003110</w:t>
            </w:r>
          </w:p>
        </w:tc>
        <w:tc>
          <w:tcPr>
            <w:tcW w:w="3317" w:type="dxa"/>
            <w:vAlign w:val="center"/>
          </w:tcPr>
          <w:p w:rsidR="006B7194" w:rsidRPr="008237DA" w:rsidRDefault="006B7194" w:rsidP="00FF0679">
            <w:pPr>
              <w:spacing w:line="240" w:lineRule="exact"/>
              <w:jc w:val="left"/>
              <w:rPr>
                <w:rFonts w:ascii="Times New Roman" w:hAnsi="Times New Roman" w:cs="Times New Roman"/>
                <w:w w:val="80"/>
                <w:sz w:val="18"/>
                <w:szCs w:val="18"/>
              </w:rPr>
            </w:pPr>
            <w:r w:rsidRPr="008237DA">
              <w:rPr>
                <w:rFonts w:ascii="Times New Roman" w:hAnsi="Times New Roman" w:cs="宋体" w:hint="eastAsia"/>
                <w:w w:val="80"/>
                <w:sz w:val="18"/>
                <w:szCs w:val="18"/>
              </w:rPr>
              <w:t>毛泽东思想和中国特色社会主义理论体系概论</w:t>
            </w:r>
            <w:r w:rsidRPr="008237DA">
              <w:rPr>
                <w:rFonts w:ascii="Times New Roman" w:hAnsi="Times New Roman" w:cs="Times New Roman"/>
                <w:sz w:val="18"/>
                <w:szCs w:val="18"/>
              </w:rPr>
              <w:t>Introduction to Mao Zedong Thought and Socialism with Chinese Characteristics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96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4220005110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马克思主义基本原理</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Marxism Philosophy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1060001110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军事理论</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Military Theory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r w:rsidRPr="008237DA">
              <w:rPr>
                <w:rFonts w:ascii="Times New Roman" w:hAnsi="Times New Roman" w:cs="Times New Roman" w:hint="eastAsia"/>
                <w:sz w:val="18"/>
                <w:szCs w:val="18"/>
              </w:rPr>
              <w:t>-4</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4210001110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1</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Physical Education</w:t>
            </w:r>
            <w:r w:rsidRPr="008237DA">
              <w:rPr>
                <w:rFonts w:ascii="宋体" w:hAnsi="宋体" w:cs="宋体" w:hint="eastAsia"/>
                <w:sz w:val="18"/>
                <w:szCs w:val="18"/>
              </w:rPr>
              <w:t>Ⅰ</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4210002110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2</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Physical Education </w:t>
            </w:r>
            <w:r w:rsidRPr="008237DA">
              <w:rPr>
                <w:rFonts w:ascii="宋体" w:hAnsi="宋体" w:cs="宋体" w:hint="eastAsia"/>
                <w:sz w:val="18"/>
                <w:szCs w:val="18"/>
              </w:rPr>
              <w:t>Ⅱ</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1</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4210003110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3</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Physical Education </w:t>
            </w:r>
            <w:r w:rsidRPr="008237DA">
              <w:rPr>
                <w:rFonts w:ascii="宋体" w:hAnsi="宋体" w:cs="宋体" w:hint="eastAsia"/>
                <w:sz w:val="18"/>
                <w:szCs w:val="18"/>
              </w:rPr>
              <w:t>Ⅲ</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2</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4210004110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4</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Physical Education </w:t>
            </w:r>
            <w:r w:rsidRPr="008237DA">
              <w:rPr>
                <w:rFonts w:ascii="宋体" w:hAnsi="宋体" w:cs="宋体" w:hint="eastAsia"/>
                <w:sz w:val="18"/>
                <w:szCs w:val="18"/>
              </w:rPr>
              <w:t>Ⅳ</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体育</w:t>
            </w:r>
            <w:r w:rsidRPr="008237DA">
              <w:rPr>
                <w:rFonts w:ascii="Times New Roman" w:hAnsi="Times New Roman" w:cs="Times New Roman"/>
                <w:sz w:val="18"/>
                <w:szCs w:val="18"/>
              </w:rPr>
              <w:t>3</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1050001110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心理健康教育</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Mental Health Education</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r w:rsidRPr="008237DA">
              <w:rPr>
                <w:rFonts w:ascii="Times New Roman" w:hAnsi="Times New Roman" w:cs="Times New Roman" w:hint="eastAsia"/>
                <w:sz w:val="18"/>
                <w:szCs w:val="18"/>
              </w:rPr>
              <w:t>-2</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4030002110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A1</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College English A 1</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4030003110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A2</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College English A </w:t>
            </w:r>
            <w:r w:rsidRPr="008237DA">
              <w:rPr>
                <w:rFonts w:ascii="宋体" w:hAnsi="宋体" w:cs="宋体" w:hint="eastAsia"/>
                <w:sz w:val="18"/>
                <w:szCs w:val="18"/>
              </w:rPr>
              <w:t>Ⅱ</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A1</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4030004110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A3</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College English A </w:t>
            </w:r>
            <w:r w:rsidRPr="008237DA">
              <w:rPr>
                <w:rFonts w:ascii="宋体" w:hAnsi="宋体" w:cs="宋体" w:hint="eastAsia"/>
                <w:sz w:val="18"/>
                <w:szCs w:val="18"/>
              </w:rPr>
              <w:t>Ⅲ</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A2</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4030005110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A4</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College English A </w:t>
            </w:r>
            <w:r w:rsidRPr="008237DA">
              <w:rPr>
                <w:rFonts w:ascii="宋体" w:hAnsi="宋体" w:cs="宋体" w:hint="eastAsia"/>
                <w:sz w:val="18"/>
                <w:szCs w:val="18"/>
              </w:rPr>
              <w:t>Ⅳ</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大学英语</w:t>
            </w:r>
            <w:r w:rsidRPr="008237DA">
              <w:rPr>
                <w:rFonts w:ascii="Times New Roman" w:hAnsi="Times New Roman" w:cs="Times New Roman"/>
                <w:sz w:val="18"/>
                <w:szCs w:val="18"/>
              </w:rPr>
              <w:t>A3</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4120017110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大学计算机基础</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Foundation of Computer</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12</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4120023110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计算机程序设计基础</w:t>
            </w:r>
            <w:r w:rsidRPr="008237DA">
              <w:rPr>
                <w:rFonts w:ascii="Times New Roman" w:hAnsi="Times New Roman" w:cs="Times New Roman"/>
                <w:sz w:val="18"/>
                <w:szCs w:val="18"/>
              </w:rPr>
              <w:t>(C</w:t>
            </w:r>
            <w:r w:rsidRPr="008237DA">
              <w:rPr>
                <w:rFonts w:ascii="Times New Roman" w:hAnsi="Times New Roman" w:cs="宋体" w:hint="eastAsia"/>
                <w:sz w:val="18"/>
                <w:szCs w:val="18"/>
              </w:rPr>
              <w:t>语言</w:t>
            </w:r>
            <w:r w:rsidRPr="008237DA">
              <w:rPr>
                <w:rFonts w:ascii="Times New Roman" w:hAnsi="Times New Roman" w:cs="Times New Roman"/>
                <w:sz w:val="18"/>
                <w:szCs w:val="18"/>
              </w:rPr>
              <w:t>)</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w w:val="90"/>
                <w:sz w:val="18"/>
                <w:szCs w:val="18"/>
              </w:rPr>
              <w:t>Fundamentals of Computer Program Design(C)</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12</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小计</w:t>
            </w:r>
            <w:r w:rsidRPr="008237DA">
              <w:rPr>
                <w:rFonts w:ascii="Times New Roman" w:hAnsi="Times New Roman" w:cs="Times New Roman"/>
                <w:sz w:val="18"/>
                <w:szCs w:val="18"/>
              </w:rPr>
              <w:t xml:space="preserve">  Subtotal</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736</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24</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5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504"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67"/>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restart"/>
            <w:textDirection w:val="tbRlV"/>
            <w:vAlign w:val="center"/>
          </w:tcPr>
          <w:p w:rsidR="006B7194" w:rsidRPr="008237DA" w:rsidRDefault="006B7194" w:rsidP="00FF0679">
            <w:pPr>
              <w:spacing w:line="180" w:lineRule="exact"/>
              <w:ind w:left="113" w:right="113"/>
              <w:jc w:val="center"/>
              <w:rPr>
                <w:rFonts w:ascii="Times New Roman" w:hAnsi="Times New Roman" w:cs="Times New Roman"/>
                <w:sz w:val="18"/>
                <w:szCs w:val="18"/>
              </w:rPr>
            </w:pPr>
            <w:bookmarkStart w:id="0" w:name="OLE_LINK2"/>
            <w:r w:rsidRPr="008237DA">
              <w:rPr>
                <w:rFonts w:ascii="Times New Roman" w:hAnsi="Times New Roman" w:cs="宋体" w:hint="eastAsia"/>
                <w:sz w:val="18"/>
                <w:szCs w:val="18"/>
              </w:rPr>
              <w:t>选</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修</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p>
          <w:p w:rsidR="006B7194" w:rsidRPr="008237DA" w:rsidRDefault="006B7194" w:rsidP="00FF0679">
            <w:pPr>
              <w:spacing w:line="180" w:lineRule="exact"/>
              <w:ind w:left="113" w:right="113"/>
              <w:jc w:val="center"/>
              <w:rPr>
                <w:rFonts w:ascii="Times New Roman" w:hAnsi="Times New Roman" w:cs="Times New Roman"/>
                <w:sz w:val="18"/>
                <w:szCs w:val="18"/>
              </w:rPr>
            </w:pPr>
            <w:r w:rsidRPr="008237DA">
              <w:rPr>
                <w:rFonts w:ascii="Times New Roman" w:hAnsi="Times New Roman" w:cs="Times New Roman"/>
                <w:sz w:val="18"/>
                <w:szCs w:val="18"/>
              </w:rPr>
              <w:t>Elective Courses</w:t>
            </w:r>
            <w:bookmarkEnd w:id="0"/>
          </w:p>
        </w:tc>
        <w:tc>
          <w:tcPr>
            <w:tcW w:w="4367" w:type="dxa"/>
            <w:gridSpan w:val="2"/>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创新创业类</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Innovation and Entrepreneurship Courses</w:t>
            </w:r>
          </w:p>
        </w:tc>
        <w:tc>
          <w:tcPr>
            <w:tcW w:w="4460" w:type="dxa"/>
            <w:gridSpan w:val="8"/>
            <w:vMerge w:val="restart"/>
            <w:vAlign w:val="center"/>
          </w:tcPr>
          <w:p w:rsidR="006B7194" w:rsidRPr="008237DA" w:rsidRDefault="006B7194" w:rsidP="00F22DAB">
            <w:pPr>
              <w:spacing w:line="240" w:lineRule="exact"/>
              <w:ind w:firstLineChars="200" w:firstLine="360"/>
              <w:rPr>
                <w:sz w:val="18"/>
                <w:szCs w:val="18"/>
              </w:rPr>
            </w:pPr>
            <w:r w:rsidRPr="008237DA">
              <w:rPr>
                <w:rFonts w:hint="eastAsia"/>
                <w:sz w:val="18"/>
                <w:szCs w:val="18"/>
              </w:rPr>
              <w:t>全校学生要求至少取得</w:t>
            </w:r>
            <w:r w:rsidRPr="008237DA">
              <w:rPr>
                <w:sz w:val="18"/>
                <w:szCs w:val="18"/>
              </w:rPr>
              <w:t>9</w:t>
            </w:r>
            <w:r w:rsidRPr="008237DA">
              <w:rPr>
                <w:rFonts w:hint="eastAsia"/>
                <w:sz w:val="18"/>
                <w:szCs w:val="18"/>
              </w:rPr>
              <w:t>个学分，且必须选修艺术体育类课程中的艺术类相关课程，取得至少</w:t>
            </w:r>
            <w:r w:rsidRPr="008237DA">
              <w:rPr>
                <w:sz w:val="18"/>
                <w:szCs w:val="18"/>
              </w:rPr>
              <w:t>2</w:t>
            </w:r>
            <w:r w:rsidRPr="008237DA">
              <w:rPr>
                <w:rFonts w:hint="eastAsia"/>
                <w:sz w:val="18"/>
                <w:szCs w:val="18"/>
              </w:rPr>
              <w:t>个学分。理工科专业学生至少选修一门人文社科类或经济管理类课程，其他专业学生至少选修一门科学技术类课程。</w:t>
            </w:r>
          </w:p>
          <w:p w:rsidR="006B7194" w:rsidRPr="008237DA" w:rsidRDefault="006B7194" w:rsidP="008237DA">
            <w:pPr>
              <w:spacing w:line="240" w:lineRule="exact"/>
              <w:ind w:firstLineChars="200" w:firstLine="360"/>
              <w:rPr>
                <w:rFonts w:ascii="Times New Roman" w:hAnsi="Times New Roman" w:cs="Times New Roman"/>
                <w:sz w:val="18"/>
                <w:szCs w:val="18"/>
              </w:rPr>
            </w:pPr>
            <w:r w:rsidRPr="008237DA">
              <w:rPr>
                <w:sz w:val="18"/>
                <w:szCs w:val="18"/>
              </w:rPr>
              <w:t xml:space="preserve">All students are required to obtain at least 9 credits, and must select art courses from </w:t>
            </w:r>
            <w:r w:rsidRPr="008237DA">
              <w:rPr>
                <w:i/>
                <w:w w:val="90"/>
                <w:sz w:val="18"/>
                <w:szCs w:val="18"/>
              </w:rPr>
              <w:t>Art and Physical Education Courses</w:t>
            </w:r>
            <w:r w:rsidRPr="008237DA">
              <w:rPr>
                <w:sz w:val="18"/>
                <w:szCs w:val="18"/>
              </w:rPr>
              <w:t>toobtain at least 2 credits</w:t>
            </w:r>
            <w:r w:rsidRPr="008237DA">
              <w:rPr>
                <w:i/>
                <w:sz w:val="18"/>
                <w:szCs w:val="18"/>
              </w:rPr>
              <w:t>.</w:t>
            </w:r>
            <w:r w:rsidRPr="008237DA">
              <w:rPr>
                <w:sz w:val="18"/>
                <w:szCs w:val="18"/>
              </w:rPr>
              <w:t xml:space="preserve"> Science and engineering students should select at least one course from </w:t>
            </w:r>
            <w:r w:rsidRPr="008237DA">
              <w:rPr>
                <w:i/>
                <w:w w:val="90"/>
                <w:sz w:val="18"/>
                <w:szCs w:val="18"/>
              </w:rPr>
              <w:t>Arts and Social Science Courses</w:t>
            </w:r>
            <w:r w:rsidRPr="008237DA">
              <w:rPr>
                <w:sz w:val="18"/>
                <w:szCs w:val="18"/>
              </w:rPr>
              <w:t>or</w:t>
            </w:r>
            <w:r w:rsidRPr="008237DA">
              <w:rPr>
                <w:i/>
                <w:w w:val="90"/>
                <w:sz w:val="18"/>
                <w:szCs w:val="18"/>
              </w:rPr>
              <w:t>Economy and Management Courses</w:t>
            </w:r>
            <w:r w:rsidRPr="008237DA">
              <w:rPr>
                <w:sz w:val="18"/>
                <w:szCs w:val="18"/>
              </w:rPr>
              <w:t xml:space="preserve">, and other students should select at least one course from </w:t>
            </w:r>
            <w:r w:rsidRPr="008237DA">
              <w:rPr>
                <w:i/>
                <w:w w:val="90"/>
                <w:sz w:val="18"/>
                <w:szCs w:val="18"/>
              </w:rPr>
              <w:t>Science and Technology Courses</w:t>
            </w:r>
            <w:r w:rsidRPr="008237DA">
              <w:rPr>
                <w:w w:val="90"/>
                <w:sz w:val="18"/>
                <w:szCs w:val="18"/>
              </w:rPr>
              <w:t>.</w:t>
            </w:r>
          </w:p>
        </w:tc>
      </w:tr>
      <w:tr w:rsidR="008237DA" w:rsidRPr="008237DA" w:rsidTr="006B7194">
        <w:trPr>
          <w:cantSplit/>
          <w:trHeight w:hRule="exact" w:val="567"/>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180" w:lineRule="exact"/>
              <w:ind w:left="113" w:right="113"/>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人文社科类</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Arts and Social Science Courses</w:t>
            </w:r>
          </w:p>
        </w:tc>
        <w:tc>
          <w:tcPr>
            <w:tcW w:w="4460" w:type="dxa"/>
            <w:gridSpan w:val="8"/>
            <w:vMerge/>
            <w:vAlign w:val="center"/>
          </w:tcPr>
          <w:p w:rsidR="006B7194" w:rsidRPr="008237DA" w:rsidRDefault="006B7194" w:rsidP="00FF0679">
            <w:pPr>
              <w:spacing w:line="240" w:lineRule="exact"/>
              <w:rPr>
                <w:rFonts w:ascii="Times New Roman" w:hAnsi="Times New Roman" w:cs="Times New Roman"/>
                <w:sz w:val="18"/>
                <w:szCs w:val="18"/>
              </w:rPr>
            </w:pPr>
          </w:p>
        </w:tc>
      </w:tr>
      <w:tr w:rsidR="008237DA" w:rsidRPr="008237DA" w:rsidTr="006B7194">
        <w:trPr>
          <w:cantSplit/>
          <w:trHeight w:hRule="exact" w:val="567"/>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180" w:lineRule="exact"/>
              <w:ind w:left="113" w:right="113"/>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经济管理类</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Economy and Management Courses</w:t>
            </w:r>
          </w:p>
        </w:tc>
        <w:tc>
          <w:tcPr>
            <w:tcW w:w="4460" w:type="dxa"/>
            <w:gridSpan w:val="8"/>
            <w:vMerge/>
            <w:vAlign w:val="center"/>
          </w:tcPr>
          <w:p w:rsidR="006B7194" w:rsidRPr="008237DA" w:rsidRDefault="006B7194" w:rsidP="00FF0679">
            <w:pPr>
              <w:spacing w:line="240" w:lineRule="exact"/>
              <w:rPr>
                <w:rFonts w:ascii="Times New Roman" w:hAnsi="Times New Roman" w:cs="Times New Roman"/>
                <w:sz w:val="18"/>
                <w:szCs w:val="18"/>
              </w:rPr>
            </w:pPr>
          </w:p>
        </w:tc>
      </w:tr>
      <w:tr w:rsidR="008237DA" w:rsidRPr="008237DA" w:rsidTr="006B7194">
        <w:trPr>
          <w:cantSplit/>
          <w:trHeight w:hRule="exact" w:val="567"/>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180" w:lineRule="exact"/>
              <w:ind w:left="113" w:right="113"/>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科学技术类</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Science and Technology Courses</w:t>
            </w:r>
          </w:p>
        </w:tc>
        <w:tc>
          <w:tcPr>
            <w:tcW w:w="4460" w:type="dxa"/>
            <w:gridSpan w:val="8"/>
            <w:vMerge/>
            <w:vAlign w:val="center"/>
          </w:tcPr>
          <w:p w:rsidR="006B7194" w:rsidRPr="008237DA" w:rsidRDefault="006B7194" w:rsidP="00FF0679">
            <w:pPr>
              <w:spacing w:line="240" w:lineRule="exact"/>
              <w:rPr>
                <w:rFonts w:ascii="Times New Roman" w:hAnsi="Times New Roman" w:cs="Times New Roman"/>
                <w:sz w:val="18"/>
                <w:szCs w:val="18"/>
              </w:rPr>
            </w:pPr>
          </w:p>
        </w:tc>
      </w:tr>
      <w:tr w:rsidR="008237DA" w:rsidRPr="008237DA" w:rsidTr="006B7194">
        <w:trPr>
          <w:cantSplit/>
          <w:trHeight w:hRule="exact" w:val="567"/>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180" w:lineRule="exact"/>
              <w:ind w:left="113" w:right="113"/>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艺术体育类</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Art and Physical Education Courses</w:t>
            </w:r>
          </w:p>
        </w:tc>
        <w:tc>
          <w:tcPr>
            <w:tcW w:w="4460" w:type="dxa"/>
            <w:gridSpan w:val="8"/>
            <w:vMerge/>
            <w:vAlign w:val="center"/>
          </w:tcPr>
          <w:p w:rsidR="006B7194" w:rsidRPr="008237DA" w:rsidRDefault="006B7194" w:rsidP="00FF0679">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restart"/>
            <w:textDirection w:val="tbRlV"/>
            <w:vAlign w:val="center"/>
          </w:tcPr>
          <w:p w:rsidR="006B7194" w:rsidRPr="008237DA" w:rsidRDefault="006B7194" w:rsidP="006156DB">
            <w:pPr>
              <w:spacing w:line="240" w:lineRule="exact"/>
              <w:ind w:left="113" w:right="113"/>
              <w:jc w:val="center"/>
              <w:rPr>
                <w:rFonts w:ascii="Times New Roman" w:hAnsi="Times New Roman" w:cs="Times New Roman"/>
                <w:sz w:val="18"/>
                <w:szCs w:val="18"/>
              </w:rPr>
            </w:pPr>
            <w:bookmarkStart w:id="1" w:name="_Hlk355854436"/>
            <w:r w:rsidRPr="008237DA">
              <w:rPr>
                <w:rFonts w:ascii="Times New Roman" w:hAnsi="Times New Roman" w:cs="宋体" w:hint="eastAsia"/>
                <w:sz w:val="18"/>
                <w:szCs w:val="18"/>
              </w:rPr>
              <w:lastRenderedPageBreak/>
              <w:t>学</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科</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大</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类</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程</w:t>
            </w:r>
            <w:r w:rsidRPr="008237DA">
              <w:rPr>
                <w:rFonts w:ascii="Times New Roman" w:hAnsi="Times New Roman" w:cs="Times New Roman"/>
                <w:sz w:val="18"/>
                <w:szCs w:val="18"/>
              </w:rPr>
              <w:t xml:space="preserve">       Basic Disciplinary Courses</w:t>
            </w:r>
          </w:p>
        </w:tc>
        <w:tc>
          <w:tcPr>
            <w:tcW w:w="538" w:type="dxa"/>
            <w:vMerge w:val="restart"/>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必</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修</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Pr="008237DA">
              <w:rPr>
                <w:rFonts w:ascii="Times New Roman" w:hAnsi="Times New Roman" w:cs="Times New Roman"/>
                <w:sz w:val="18"/>
                <w:szCs w:val="18"/>
              </w:rPr>
              <w:t xml:space="preserve">      Required Courses</w:t>
            </w:r>
          </w:p>
        </w:tc>
        <w:tc>
          <w:tcPr>
            <w:tcW w:w="1050" w:type="dxa"/>
            <w:vAlign w:val="center"/>
          </w:tcPr>
          <w:p w:rsidR="006B7194" w:rsidRPr="008237DA" w:rsidRDefault="006B7194" w:rsidP="009054F2">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4050337110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专业导论</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Introduction of Specialty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9054F2">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4050063110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高等数学</w:t>
            </w:r>
            <w:r w:rsidRPr="008237DA">
              <w:rPr>
                <w:rFonts w:ascii="Times New Roman" w:hAnsi="Times New Roman" w:cs="Times New Roman"/>
                <w:sz w:val="18"/>
                <w:szCs w:val="18"/>
              </w:rPr>
              <w:t>A1</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Advanced Mathematics A</w:t>
            </w:r>
            <w:r w:rsidRPr="008237DA">
              <w:rPr>
                <w:rFonts w:ascii="宋体" w:hAnsi="宋体" w:cs="宋体" w:hint="eastAsia"/>
                <w:sz w:val="18"/>
                <w:szCs w:val="18"/>
              </w:rPr>
              <w:t>Ⅰ</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80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9054F2">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4050064110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高等数学</w:t>
            </w:r>
            <w:r w:rsidRPr="008237DA">
              <w:rPr>
                <w:rFonts w:ascii="Times New Roman" w:hAnsi="Times New Roman" w:cs="Times New Roman"/>
                <w:sz w:val="18"/>
                <w:szCs w:val="18"/>
              </w:rPr>
              <w:t>A2</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Advanced Mathematics A</w:t>
            </w:r>
            <w:r w:rsidRPr="008237DA">
              <w:rPr>
                <w:rFonts w:ascii="宋体" w:hAnsi="宋体" w:cs="宋体" w:hint="eastAsia"/>
                <w:sz w:val="18"/>
                <w:szCs w:val="18"/>
              </w:rPr>
              <w:t>Ⅱ</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80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高等数学</w:t>
            </w:r>
            <w:r w:rsidRPr="008237DA">
              <w:rPr>
                <w:rFonts w:ascii="Times New Roman" w:hAnsi="Times New Roman" w:cs="Times New Roman"/>
                <w:sz w:val="18"/>
                <w:szCs w:val="18"/>
              </w:rPr>
              <w:t>A1</w:t>
            </w: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4080041110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工程图学</w:t>
            </w:r>
            <w:r w:rsidRPr="008237DA">
              <w:rPr>
                <w:rFonts w:ascii="Times New Roman" w:hAnsi="Times New Roman" w:cs="Times New Roman"/>
                <w:sz w:val="18"/>
                <w:szCs w:val="18"/>
              </w:rPr>
              <w:t>B</w:t>
            </w:r>
          </w:p>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Times New Roman"/>
                <w:sz w:val="18"/>
                <w:szCs w:val="18"/>
              </w:rPr>
              <w:t>Engineering Graphics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4050229110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线性代数</w:t>
            </w:r>
          </w:p>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Times New Roman"/>
                <w:sz w:val="18"/>
                <w:szCs w:val="18"/>
              </w:rPr>
              <w:t>Linear Algebra</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4050058110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概率论与数理统计</w:t>
            </w:r>
            <w:r w:rsidRPr="008237DA">
              <w:rPr>
                <w:rFonts w:ascii="Times New Roman" w:hAnsi="Times New Roman" w:cs="Times New Roman"/>
                <w:sz w:val="18"/>
                <w:szCs w:val="18"/>
              </w:rPr>
              <w:t>B</w:t>
            </w:r>
          </w:p>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Times New Roman"/>
                <w:sz w:val="18"/>
                <w:szCs w:val="18"/>
              </w:rPr>
              <w:t>Probability and Mathematics Statistic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4050021110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大学物理</w:t>
            </w:r>
            <w:r w:rsidRPr="008237DA">
              <w:rPr>
                <w:rFonts w:ascii="Times New Roman" w:hAnsi="Times New Roman" w:cs="Times New Roman"/>
                <w:sz w:val="18"/>
                <w:szCs w:val="18"/>
              </w:rPr>
              <w:t>A1</w:t>
            </w:r>
          </w:p>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Times New Roman"/>
                <w:sz w:val="18"/>
                <w:szCs w:val="18"/>
              </w:rPr>
              <w:t>Physics. A</w:t>
            </w:r>
            <w:r w:rsidRPr="008237DA">
              <w:rPr>
                <w:rFonts w:ascii="宋体" w:hAnsi="宋体" w:cs="宋体" w:hint="eastAsia"/>
                <w:sz w:val="18"/>
                <w:szCs w:val="18"/>
              </w:rPr>
              <w:t>Ⅰ</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3636CD">
            <w:pPr>
              <w:spacing w:line="22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405002211</w:t>
            </w:r>
            <w:r w:rsidRPr="008237DA">
              <w:rPr>
                <w:rFonts w:ascii="Times New Roman" w:hAnsi="Times New Roman" w:cs="Times New Roman" w:hint="eastAsia"/>
                <w:sz w:val="18"/>
                <w:szCs w:val="18"/>
              </w:rPr>
              <w:t>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大学物理</w:t>
            </w:r>
            <w:r w:rsidRPr="008237DA">
              <w:rPr>
                <w:rFonts w:ascii="Times New Roman" w:hAnsi="Times New Roman" w:cs="Times New Roman"/>
                <w:sz w:val="18"/>
                <w:szCs w:val="18"/>
              </w:rPr>
              <w:t>A2</w:t>
            </w:r>
          </w:p>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Times New Roman"/>
                <w:sz w:val="18"/>
                <w:szCs w:val="18"/>
              </w:rPr>
              <w:t>Physics. A</w:t>
            </w:r>
            <w:r w:rsidRPr="008237DA">
              <w:rPr>
                <w:rFonts w:ascii="宋体" w:hAnsi="宋体" w:cs="宋体" w:hint="eastAsia"/>
                <w:sz w:val="18"/>
                <w:szCs w:val="18"/>
              </w:rPr>
              <w:t>Ⅱ</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大学物理</w:t>
            </w:r>
            <w:r w:rsidRPr="008237DA">
              <w:rPr>
                <w:rFonts w:ascii="Times New Roman" w:hAnsi="Times New Roman" w:cs="Times New Roman"/>
                <w:sz w:val="18"/>
                <w:szCs w:val="18"/>
              </w:rPr>
              <w:t>A1</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4110018110</w:t>
            </w:r>
          </w:p>
        </w:tc>
        <w:tc>
          <w:tcPr>
            <w:tcW w:w="3317" w:type="dxa"/>
            <w:vAlign w:val="center"/>
          </w:tcPr>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宋体" w:hint="eastAsia"/>
                <w:sz w:val="18"/>
                <w:szCs w:val="18"/>
              </w:rPr>
              <w:t>电路理论</w:t>
            </w:r>
          </w:p>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Times New Roman"/>
                <w:sz w:val="18"/>
                <w:szCs w:val="18"/>
              </w:rPr>
              <w:t>Circuit Principle</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3636CD">
            <w:pPr>
              <w:spacing w:line="22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w:t>
            </w:r>
            <w:r w:rsidRPr="008237DA">
              <w:rPr>
                <w:rFonts w:ascii="Times New Roman" w:hAnsi="Times New Roman" w:cs="Times New Roman" w:hint="eastAsia"/>
                <w:sz w:val="18"/>
                <w:szCs w:val="18"/>
              </w:rPr>
              <w:t>466130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物理实验</w:t>
            </w:r>
            <w:r w:rsidRPr="008237DA">
              <w:rPr>
                <w:rFonts w:ascii="Times New Roman" w:hAnsi="Times New Roman" w:cs="Times New Roman"/>
                <w:sz w:val="18"/>
                <w:szCs w:val="18"/>
              </w:rPr>
              <w:t>A1</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Physics Lab. A</w:t>
            </w:r>
            <w:r w:rsidRPr="008237DA">
              <w:rPr>
                <w:rFonts w:ascii="宋体" w:hAnsi="宋体" w:cs="宋体" w:hint="eastAsia"/>
                <w:sz w:val="18"/>
                <w:szCs w:val="18"/>
              </w:rPr>
              <w:t>Ⅰ</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w:t>
            </w:r>
            <w:r w:rsidRPr="008237DA">
              <w:rPr>
                <w:rFonts w:ascii="Times New Roman" w:hAnsi="Times New Roman" w:cs="Times New Roman" w:hint="eastAsia"/>
                <w:sz w:val="18"/>
                <w:szCs w:val="18"/>
              </w:rPr>
              <w:t>467130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物理实验</w:t>
            </w:r>
            <w:r w:rsidRPr="008237DA">
              <w:rPr>
                <w:rFonts w:ascii="Times New Roman" w:hAnsi="Times New Roman" w:cs="Times New Roman"/>
                <w:sz w:val="18"/>
                <w:szCs w:val="18"/>
              </w:rPr>
              <w:t>A2</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Physics Lab. A</w:t>
            </w:r>
            <w:r w:rsidRPr="008237DA">
              <w:rPr>
                <w:rFonts w:ascii="宋体" w:hAnsi="宋体" w:cs="宋体" w:hint="eastAsia"/>
                <w:sz w:val="18"/>
                <w:szCs w:val="18"/>
              </w:rPr>
              <w:t>Ⅱ</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物理实验</w:t>
            </w:r>
            <w:r w:rsidRPr="008237DA">
              <w:rPr>
                <w:rFonts w:ascii="Times New Roman" w:hAnsi="Times New Roman" w:cs="Times New Roman"/>
                <w:sz w:val="18"/>
                <w:szCs w:val="18"/>
              </w:rPr>
              <w:t>A1</w:t>
            </w:r>
          </w:p>
        </w:tc>
      </w:tr>
      <w:tr w:rsidR="008237DA" w:rsidRPr="008237DA" w:rsidTr="006B7194">
        <w:trPr>
          <w:cantSplit/>
          <w:trHeight w:hRule="exact" w:val="765"/>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4110049110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模拟电子技术基础</w:t>
            </w:r>
            <w:r w:rsidRPr="008237DA">
              <w:rPr>
                <w:rFonts w:ascii="Times New Roman" w:hAnsi="Times New Roman" w:cs="Times New Roman"/>
                <w:sz w:val="18"/>
                <w:szCs w:val="18"/>
              </w:rPr>
              <w:t>B</w:t>
            </w:r>
          </w:p>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Times New Roman"/>
                <w:sz w:val="18"/>
                <w:szCs w:val="18"/>
              </w:rPr>
              <w:t>Fundamentals of Analog Electronic Circuit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4110051110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模拟电子技术基础实验</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Experiments of Analog Electronic Circuit</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0.5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4050182110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数学物理方法</w:t>
            </w:r>
            <w:r w:rsidRPr="008237DA">
              <w:rPr>
                <w:rFonts w:ascii="Times New Roman" w:hAnsi="Times New Roman" w:cs="Times New Roman"/>
                <w:sz w:val="18"/>
                <w:szCs w:val="18"/>
              </w:rPr>
              <w:t>A</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Method Of Mathematical Physics A</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4.5</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72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4110067110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数字电子技术基础</w:t>
            </w:r>
            <w:r w:rsidRPr="008237DA">
              <w:rPr>
                <w:rFonts w:ascii="Times New Roman" w:hAnsi="Times New Roman" w:cs="Times New Roman"/>
                <w:sz w:val="18"/>
                <w:szCs w:val="18"/>
              </w:rPr>
              <w:t>B</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Fundamentals of Digital Electronic Circuit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9054F2">
            <w:pPr>
              <w:jc w:val="center"/>
              <w:rPr>
                <w:rFonts w:ascii="Times New Roman" w:hAnsi="Times New Roman" w:cs="Times New Roman"/>
                <w:sz w:val="18"/>
                <w:szCs w:val="18"/>
              </w:rPr>
            </w:pPr>
            <w:r w:rsidRPr="008237DA">
              <w:rPr>
                <w:rFonts w:ascii="Times New Roman" w:hAnsi="Times New Roman" w:cs="Times New Roman"/>
                <w:sz w:val="18"/>
                <w:szCs w:val="18"/>
              </w:rPr>
              <w:t>4110068110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数字电子技术基础实验</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Experiments of Digital Electronic Circuit</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0.5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bookmarkEnd w:id="1"/>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小计</w:t>
            </w:r>
            <w:r w:rsidRPr="008237DA">
              <w:rPr>
                <w:rFonts w:ascii="Times New Roman" w:hAnsi="Times New Roman" w:cs="Times New Roman"/>
                <w:sz w:val="18"/>
                <w:szCs w:val="18"/>
              </w:rPr>
              <w:t xml:space="preserve">  Subtotal</w:t>
            </w:r>
          </w:p>
        </w:tc>
        <w:tc>
          <w:tcPr>
            <w:tcW w:w="420" w:type="dxa"/>
            <w:vAlign w:val="center"/>
          </w:tcPr>
          <w:p w:rsidR="006B7194" w:rsidRPr="008237DA" w:rsidRDefault="006B7194" w:rsidP="00FF0679">
            <w:pPr>
              <w:jc w:val="center"/>
              <w:rPr>
                <w:rFonts w:ascii="Times New Roman" w:hAnsi="Times New Roman" w:cs="Times New Roman"/>
                <w:sz w:val="20"/>
                <w:szCs w:val="20"/>
              </w:rPr>
            </w:pPr>
            <w:r w:rsidRPr="008237DA">
              <w:rPr>
                <w:rFonts w:ascii="Times New Roman" w:hAnsi="Times New Roman" w:cs="Times New Roman"/>
                <w:sz w:val="20"/>
                <w:szCs w:val="20"/>
              </w:rPr>
              <w:t>46</w:t>
            </w:r>
          </w:p>
        </w:tc>
        <w:tc>
          <w:tcPr>
            <w:tcW w:w="444" w:type="dxa"/>
            <w:vAlign w:val="center"/>
          </w:tcPr>
          <w:p w:rsidR="006B7194" w:rsidRPr="008237DA" w:rsidRDefault="006B7194" w:rsidP="00FF0679">
            <w:pPr>
              <w:jc w:val="center"/>
              <w:rPr>
                <w:rFonts w:ascii="Times New Roman" w:hAnsi="Times New Roman" w:cs="Times New Roman"/>
                <w:sz w:val="20"/>
                <w:szCs w:val="20"/>
              </w:rPr>
            </w:pPr>
            <w:r w:rsidRPr="008237DA">
              <w:rPr>
                <w:rFonts w:ascii="Times New Roman" w:hAnsi="Times New Roman" w:cs="Times New Roman"/>
                <w:sz w:val="20"/>
                <w:szCs w:val="20"/>
              </w:rPr>
              <w:t>784</w:t>
            </w:r>
          </w:p>
        </w:tc>
        <w:tc>
          <w:tcPr>
            <w:tcW w:w="420" w:type="dxa"/>
            <w:vAlign w:val="center"/>
          </w:tcPr>
          <w:p w:rsidR="006B7194" w:rsidRPr="008237DA" w:rsidRDefault="006B7194" w:rsidP="00FF0679">
            <w:pPr>
              <w:jc w:val="center"/>
              <w:rPr>
                <w:rFonts w:ascii="Times New Roman" w:hAnsi="Times New Roman" w:cs="Times New Roman"/>
                <w:sz w:val="20"/>
                <w:szCs w:val="20"/>
              </w:rPr>
            </w:pPr>
            <w:r w:rsidRPr="008237DA">
              <w:rPr>
                <w:rFonts w:ascii="Times New Roman" w:hAnsi="Times New Roman" w:cs="Times New Roman"/>
                <w:sz w:val="20"/>
                <w:szCs w:val="20"/>
              </w:rPr>
              <w:t>104</w:t>
            </w:r>
          </w:p>
        </w:tc>
        <w:tc>
          <w:tcPr>
            <w:tcW w:w="420" w:type="dxa"/>
            <w:vAlign w:val="center"/>
          </w:tcPr>
          <w:p w:rsidR="006B7194" w:rsidRPr="008237DA" w:rsidRDefault="006B7194" w:rsidP="00FF0679">
            <w:pPr>
              <w:jc w:val="center"/>
              <w:rPr>
                <w:rFonts w:ascii="Times New Roman" w:hAnsi="Times New Roman" w:cs="Times New Roman"/>
                <w:sz w:val="20"/>
                <w:szCs w:val="20"/>
              </w:rPr>
            </w:pPr>
            <w:r w:rsidRPr="008237DA">
              <w:rPr>
                <w:rFonts w:ascii="Times New Roman" w:hAnsi="Times New Roman" w:cs="Times New Roman"/>
                <w:sz w:val="20"/>
                <w:szCs w:val="20"/>
              </w:rPr>
              <w:t>4</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restart"/>
            <w:textDirection w:val="tbRlV"/>
            <w:vAlign w:val="center"/>
          </w:tcPr>
          <w:p w:rsidR="00E3245E" w:rsidRDefault="006B7194" w:rsidP="006156DB">
            <w:pPr>
              <w:spacing w:line="240" w:lineRule="exact"/>
              <w:ind w:left="113" w:right="113"/>
              <w:jc w:val="center"/>
              <w:rPr>
                <w:rFonts w:ascii="Times New Roman" w:hAnsi="Times New Roman" w:cs="宋体" w:hint="eastAsia"/>
                <w:sz w:val="18"/>
                <w:szCs w:val="18"/>
              </w:rPr>
            </w:pPr>
            <w:r w:rsidRPr="008237DA">
              <w:rPr>
                <w:rFonts w:ascii="Times New Roman" w:hAnsi="Times New Roman" w:cs="宋体" w:hint="eastAsia"/>
                <w:sz w:val="18"/>
                <w:szCs w:val="18"/>
              </w:rPr>
              <w:t>专</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业</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程</w:t>
            </w:r>
          </w:p>
          <w:p w:rsidR="006B7194" w:rsidRPr="008237DA" w:rsidRDefault="006B7194" w:rsidP="00E3245E">
            <w:pPr>
              <w:spacing w:line="240" w:lineRule="exact"/>
              <w:ind w:left="113" w:right="113"/>
              <w:jc w:val="center"/>
              <w:rPr>
                <w:rFonts w:ascii="Times New Roman" w:hAnsi="Times New Roman" w:cs="Times New Roman"/>
                <w:sz w:val="18"/>
                <w:szCs w:val="18"/>
              </w:rPr>
            </w:pPr>
            <w:r w:rsidRPr="008237DA">
              <w:rPr>
                <w:rFonts w:ascii="Times New Roman" w:hAnsi="Times New Roman" w:cs="Times New Roman"/>
                <w:sz w:val="18"/>
                <w:szCs w:val="18"/>
              </w:rPr>
              <w:t xml:space="preserve"> Specialized Courses</w:t>
            </w:r>
          </w:p>
        </w:tc>
        <w:tc>
          <w:tcPr>
            <w:tcW w:w="538" w:type="dxa"/>
            <w:vMerge w:val="restart"/>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必</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修</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Pr="008237DA">
              <w:rPr>
                <w:rFonts w:ascii="Times New Roman" w:hAnsi="Times New Roman" w:cs="Times New Roman"/>
                <w:sz w:val="18"/>
                <w:szCs w:val="18"/>
              </w:rPr>
              <w:t xml:space="preserve">      Required Courses</w:t>
            </w: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4050361120</w:t>
            </w:r>
          </w:p>
        </w:tc>
        <w:tc>
          <w:tcPr>
            <w:tcW w:w="3317" w:type="dxa"/>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Times New Roman"/>
                <w:kern w:val="0"/>
                <w:sz w:val="18"/>
                <w:szCs w:val="18"/>
              </w:rPr>
              <w:t>C</w:t>
            </w:r>
            <w:r w:rsidRPr="008237DA">
              <w:rPr>
                <w:rFonts w:ascii="Times New Roman" w:hAnsi="Times New Roman" w:cs="宋体" w:hint="eastAsia"/>
                <w:kern w:val="0"/>
                <w:sz w:val="18"/>
                <w:szCs w:val="18"/>
              </w:rPr>
              <w:t>语言综合实验</w:t>
            </w:r>
          </w:p>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Times New Roman"/>
                <w:sz w:val="18"/>
                <w:szCs w:val="18"/>
              </w:rPr>
              <w:t>Comprehensive Experiment on C Language</w:t>
            </w:r>
          </w:p>
        </w:tc>
        <w:tc>
          <w:tcPr>
            <w:tcW w:w="420"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1</w:t>
            </w:r>
          </w:p>
        </w:tc>
        <w:tc>
          <w:tcPr>
            <w:tcW w:w="444"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32</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1182" w:type="dxa"/>
            <w:vAlign w:val="center"/>
          </w:tcPr>
          <w:p w:rsidR="006B7194" w:rsidRPr="008237DA" w:rsidRDefault="006B7194" w:rsidP="00DD2B73">
            <w:pPr>
              <w:spacing w:line="240" w:lineRule="exact"/>
              <w:rPr>
                <w:rFonts w:ascii="Times New Roman" w:hAnsi="Times New Roman" w:cs="宋体"/>
                <w:sz w:val="13"/>
                <w:szCs w:val="13"/>
              </w:rPr>
            </w:pPr>
            <w:r w:rsidRPr="008237DA">
              <w:rPr>
                <w:rFonts w:ascii="Times New Roman" w:hAnsi="Times New Roman" w:cs="宋体" w:hint="eastAsia"/>
                <w:sz w:val="13"/>
                <w:szCs w:val="13"/>
              </w:rPr>
              <w:t>计算机程序设计基础</w:t>
            </w:r>
            <w:r w:rsidRPr="008237DA">
              <w:rPr>
                <w:rFonts w:ascii="Times New Roman" w:hAnsi="Times New Roman" w:cs="宋体"/>
                <w:sz w:val="13"/>
                <w:szCs w:val="13"/>
              </w:rPr>
              <w:t>(C</w:t>
            </w:r>
            <w:r w:rsidRPr="008237DA">
              <w:rPr>
                <w:rFonts w:ascii="Times New Roman" w:hAnsi="Times New Roman" w:cs="宋体" w:hint="eastAsia"/>
                <w:sz w:val="13"/>
                <w:szCs w:val="13"/>
              </w:rPr>
              <w:t>语言</w:t>
            </w:r>
            <w:r w:rsidRPr="008237DA">
              <w:rPr>
                <w:rFonts w:ascii="Times New Roman" w:hAnsi="Times New Roman" w:cs="宋体"/>
                <w:sz w:val="13"/>
                <w:szCs w:val="13"/>
              </w:rPr>
              <w:t>)</w:t>
            </w:r>
          </w:p>
          <w:p w:rsidR="006B7194" w:rsidRPr="008237DA" w:rsidRDefault="006B7194" w:rsidP="00DD2B73">
            <w:pPr>
              <w:spacing w:line="240" w:lineRule="exact"/>
              <w:rPr>
                <w:rFonts w:ascii="Times New Roman" w:hAnsi="Times New Roman" w:cs="宋体"/>
                <w:sz w:val="13"/>
                <w:szCs w:val="13"/>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4050242110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应用光学</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Applied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DD2B73">
            <w:pPr>
              <w:spacing w:line="240" w:lineRule="exact"/>
              <w:rPr>
                <w:rFonts w:ascii="Times New Roman" w:hAnsi="Times New Roman" w:cs="宋体"/>
                <w:sz w:val="13"/>
                <w:szCs w:val="13"/>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4050243110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应用光学实验</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Experiment on Applied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0.5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应用光学</w:t>
            </w: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4050231110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信号与线性系统</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Signal and Liner System</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数学物理方法</w:t>
            </w:r>
            <w:r w:rsidRPr="008237DA">
              <w:rPr>
                <w:rFonts w:ascii="Times New Roman" w:hAnsi="Times New Roman" w:cs="Times New Roman"/>
                <w:sz w:val="18"/>
                <w:szCs w:val="18"/>
              </w:rPr>
              <w:t>A</w:t>
            </w: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4050030110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电动力学</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Electrodynamics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4050415120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物理光学</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Physical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4050416120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物理光学实验</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Experiment on Physical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0.5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物理光学</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4050133110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量子力学</w:t>
            </w:r>
            <w:r w:rsidRPr="008237DA">
              <w:rPr>
                <w:rFonts w:ascii="Times New Roman" w:hAnsi="Times New Roman" w:cs="Times New Roman"/>
                <w:sz w:val="18"/>
                <w:szCs w:val="18"/>
              </w:rPr>
              <w:t>B</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Quantum Mechanics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数学物理方法</w:t>
            </w:r>
            <w:r w:rsidRPr="008237DA">
              <w:rPr>
                <w:rFonts w:ascii="Times New Roman" w:hAnsi="Times New Roman" w:cs="Times New Roman"/>
                <w:sz w:val="18"/>
                <w:szCs w:val="18"/>
              </w:rPr>
              <w:t>A</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4050079110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光电技术</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Optoelectronic Technology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模拟电子技术基础</w:t>
            </w:r>
            <w:r w:rsidRPr="008237DA">
              <w:rPr>
                <w:rFonts w:ascii="Times New Roman" w:hAnsi="Times New Roman" w:cs="Times New Roman"/>
                <w:sz w:val="18"/>
                <w:szCs w:val="18"/>
              </w:rPr>
              <w:t>B</w:t>
            </w:r>
          </w:p>
          <w:p w:rsidR="006B7194" w:rsidRPr="008237DA" w:rsidRDefault="006B7194" w:rsidP="00DD2B73">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4050081110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光电信息技术实验</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w w:val="80"/>
                <w:sz w:val="18"/>
                <w:szCs w:val="18"/>
              </w:rPr>
              <w:t>Experiment on Optoelectronic Information</w:t>
            </w:r>
            <w:r w:rsidRPr="008237DA">
              <w:rPr>
                <w:rFonts w:ascii="Times New Roman" w:hAnsi="Times New Roman" w:cs="Times New Roman"/>
                <w:sz w:val="18"/>
                <w:szCs w:val="18"/>
              </w:rPr>
              <w:t xml:space="preserve"> Technology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光电技术</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4050139110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面向对象程序设计</w:t>
            </w:r>
            <w:r w:rsidRPr="008237DA">
              <w:rPr>
                <w:rFonts w:ascii="Times New Roman" w:hAnsi="Times New Roman" w:cs="Times New Roman"/>
                <w:sz w:val="18"/>
                <w:szCs w:val="18"/>
              </w:rPr>
              <w:t>B</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Object Oriented Programming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3"/>
                <w:szCs w:val="13"/>
              </w:rPr>
              <w:t>计算机程序设计基础</w:t>
            </w:r>
            <w:r w:rsidRPr="008237DA">
              <w:rPr>
                <w:rFonts w:ascii="Times New Roman" w:hAnsi="Times New Roman" w:cs="宋体"/>
                <w:sz w:val="13"/>
                <w:szCs w:val="13"/>
              </w:rPr>
              <w:t>(C</w:t>
            </w:r>
            <w:r w:rsidRPr="008237DA">
              <w:rPr>
                <w:rFonts w:ascii="Times New Roman" w:hAnsi="Times New Roman" w:cs="宋体" w:hint="eastAsia"/>
                <w:sz w:val="13"/>
                <w:szCs w:val="13"/>
              </w:rPr>
              <w:t>语言</w:t>
            </w:r>
            <w:r w:rsidRPr="008237DA">
              <w:rPr>
                <w:rFonts w:ascii="Times New Roman" w:hAnsi="Times New Roman" w:cs="宋体"/>
                <w:sz w:val="13"/>
                <w:szCs w:val="13"/>
              </w:rPr>
              <w:t>)</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4050190110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通信原理</w:t>
            </w:r>
            <w:r w:rsidRPr="008237DA">
              <w:rPr>
                <w:rFonts w:ascii="Times New Roman" w:hAnsi="Times New Roman" w:cs="Times New Roman"/>
                <w:kern w:val="0"/>
                <w:sz w:val="18"/>
                <w:szCs w:val="18"/>
              </w:rPr>
              <w:t>B</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Principles of Communication B</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72</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信号与线性系统</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4050084110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光纤光学</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Fiber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4050087110</w:t>
            </w:r>
          </w:p>
        </w:tc>
        <w:tc>
          <w:tcPr>
            <w:tcW w:w="3317" w:type="dxa"/>
            <w:vAlign w:val="center"/>
          </w:tcPr>
          <w:p w:rsidR="006B7194" w:rsidRPr="008237DA" w:rsidRDefault="006B7194" w:rsidP="00FF0679">
            <w:pPr>
              <w:pStyle w:val="a7"/>
              <w:spacing w:line="240" w:lineRule="exact"/>
              <w:rPr>
                <w:kern w:val="0"/>
              </w:rPr>
            </w:pPr>
            <w:r w:rsidRPr="008237DA">
              <w:rPr>
                <w:rFonts w:cs="宋体" w:hint="eastAsia"/>
                <w:kern w:val="0"/>
              </w:rPr>
              <w:t>光纤通信原理与技术</w:t>
            </w:r>
          </w:p>
          <w:p w:rsidR="006B7194" w:rsidRPr="008237DA" w:rsidRDefault="006B7194" w:rsidP="00FF0679">
            <w:pPr>
              <w:pStyle w:val="a7"/>
              <w:spacing w:line="240" w:lineRule="exact"/>
              <w:jc w:val="left"/>
              <w:rPr>
                <w:kern w:val="0"/>
              </w:rPr>
            </w:pPr>
            <w:r w:rsidRPr="008237DA">
              <w:t>Fiber Communication Theory and Technology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光纤光学</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4050085110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光纤技术实验</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Experiment on Fiber Technology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光纤光学</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4050103110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激光原理与技术</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 xml:space="preserve">Principles and Techniques of Laser </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4050104110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kern w:val="0"/>
                <w:sz w:val="18"/>
                <w:szCs w:val="18"/>
              </w:rPr>
              <w:t>激光原理与技术</w:t>
            </w:r>
            <w:r w:rsidRPr="008237DA">
              <w:rPr>
                <w:rFonts w:ascii="Times New Roman" w:hAnsi="Times New Roman" w:cs="宋体" w:hint="eastAsia"/>
                <w:sz w:val="18"/>
                <w:szCs w:val="18"/>
              </w:rPr>
              <w:t>实验</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w w:val="80"/>
                <w:sz w:val="18"/>
                <w:szCs w:val="18"/>
              </w:rPr>
              <w:t xml:space="preserve">Experiment on Principles and Techniques of </w:t>
            </w:r>
            <w:r w:rsidRPr="008237DA">
              <w:rPr>
                <w:rFonts w:ascii="Times New Roman" w:hAnsi="Times New Roman" w:cs="Times New Roman"/>
                <w:sz w:val="18"/>
                <w:szCs w:val="18"/>
              </w:rPr>
              <w:t>Laser</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0.5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DD2B73">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激光原理与技术</w:t>
            </w:r>
          </w:p>
          <w:p w:rsidR="006B7194" w:rsidRPr="008237DA" w:rsidRDefault="006B7194" w:rsidP="00DD2B73">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4050086110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光纤技术与传感测试</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Fiber Optic Sensing Technology</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DD2B73">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光纤光学</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小计</w:t>
            </w:r>
            <w:r w:rsidRPr="008237DA">
              <w:rPr>
                <w:rFonts w:ascii="Times New Roman" w:hAnsi="Times New Roman" w:cs="Times New Roman"/>
                <w:sz w:val="18"/>
                <w:szCs w:val="18"/>
              </w:rPr>
              <w:t xml:space="preserve">  Subtotal</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43.5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768</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144</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40</w:t>
            </w:r>
          </w:p>
        </w:tc>
        <w:tc>
          <w:tcPr>
            <w:tcW w:w="45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restart"/>
            <w:textDirection w:val="tbRlV"/>
            <w:vAlign w:val="center"/>
          </w:tcPr>
          <w:p w:rsidR="006B7194" w:rsidRPr="008237DA" w:rsidRDefault="006B7194" w:rsidP="00DD2B73">
            <w:pPr>
              <w:spacing w:line="240" w:lineRule="exact"/>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选</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修</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Pr="008237DA">
              <w:rPr>
                <w:rFonts w:ascii="Times New Roman" w:hAnsi="Times New Roman" w:cs="Times New Roman"/>
                <w:sz w:val="18"/>
                <w:szCs w:val="18"/>
              </w:rPr>
              <w:t xml:space="preserve">      Elective Courses</w:t>
            </w: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4050111110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计算机网络</w:t>
            </w:r>
            <w:r w:rsidRPr="008237DA">
              <w:rPr>
                <w:rFonts w:ascii="Times New Roman" w:hAnsi="Times New Roman" w:cs="Times New Roman"/>
                <w:sz w:val="18"/>
                <w:szCs w:val="18"/>
              </w:rPr>
              <w:t>C</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Computer Network C</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2.5</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4050032110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电子线路辅助设计</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Computer Aided Design of Electronic Circuit</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4050003110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Matlab</w:t>
            </w:r>
            <w:r w:rsidRPr="008237DA">
              <w:rPr>
                <w:rFonts w:ascii="Times New Roman" w:hAnsi="Times New Roman" w:cs="宋体" w:hint="eastAsia"/>
                <w:sz w:val="18"/>
                <w:szCs w:val="18"/>
              </w:rPr>
              <w:t>仿真与应用</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Matlab Simulation and Application</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4050199110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微处理器与微控制器原理</w:t>
            </w:r>
            <w:r w:rsidRPr="008237DA">
              <w:rPr>
                <w:rFonts w:ascii="Times New Roman" w:hAnsi="Times New Roman" w:cs="Times New Roman"/>
                <w:sz w:val="18"/>
                <w:szCs w:val="18"/>
              </w:rPr>
              <w:t>B</w:t>
            </w:r>
          </w:p>
          <w:p w:rsidR="006B7194" w:rsidRPr="008237DA" w:rsidRDefault="006B7194" w:rsidP="00FF0679">
            <w:pPr>
              <w:spacing w:line="240" w:lineRule="exact"/>
              <w:jc w:val="left"/>
              <w:rPr>
                <w:rFonts w:ascii="Times New Roman" w:hAnsi="Times New Roman" w:cs="Times New Roman"/>
                <w:sz w:val="15"/>
                <w:szCs w:val="15"/>
              </w:rPr>
            </w:pPr>
            <w:r w:rsidRPr="008237DA">
              <w:rPr>
                <w:rFonts w:ascii="Times New Roman" w:hAnsi="Times New Roman" w:cs="Times New Roman"/>
                <w:w w:val="80"/>
                <w:sz w:val="18"/>
                <w:szCs w:val="18"/>
              </w:rPr>
              <w:t xml:space="preserve">Theory of Microprocessor and </w:t>
            </w:r>
            <w:r w:rsidRPr="008237DA">
              <w:rPr>
                <w:rFonts w:ascii="Times New Roman" w:hAnsi="Times New Roman" w:cs="Times New Roman"/>
                <w:sz w:val="18"/>
                <w:szCs w:val="18"/>
              </w:rPr>
              <w:t>Microcontroller B</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5</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4050089110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光学计算机辅助设计</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 xml:space="preserve">Computer Aided Design of Optical System </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应用光学</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4050421120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信息光学</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Informational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16</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4050077110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固体物理</w:t>
            </w:r>
            <w:r w:rsidRPr="008237DA">
              <w:rPr>
                <w:rFonts w:ascii="Times New Roman" w:hAnsi="Times New Roman" w:cs="Times New Roman"/>
                <w:sz w:val="18"/>
                <w:szCs w:val="18"/>
              </w:rPr>
              <w:t>C</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Solid State Physics C</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量子力学</w:t>
            </w:r>
            <w:r w:rsidRPr="008237DA">
              <w:rPr>
                <w:rFonts w:ascii="Times New Roman" w:hAnsi="Times New Roman" w:cs="Times New Roman"/>
                <w:sz w:val="18"/>
                <w:szCs w:val="18"/>
              </w:rPr>
              <w:t>B</w:t>
            </w:r>
          </w:p>
        </w:tc>
      </w:tr>
      <w:tr w:rsidR="008237DA" w:rsidRPr="008237DA" w:rsidTr="006B7194">
        <w:trPr>
          <w:cantSplit/>
          <w:trHeight w:hRule="exact" w:val="734"/>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4050196110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微处理器与微控制器应用</w:t>
            </w:r>
            <w:r w:rsidRPr="008237DA">
              <w:rPr>
                <w:rFonts w:ascii="Times New Roman" w:hAnsi="Times New Roman" w:cs="Times New Roman"/>
                <w:sz w:val="18"/>
                <w:szCs w:val="18"/>
              </w:rPr>
              <w:t>A</w:t>
            </w:r>
          </w:p>
          <w:p w:rsidR="006B7194" w:rsidRPr="008237DA" w:rsidRDefault="006B7194" w:rsidP="00F22DAB">
            <w:pPr>
              <w:spacing w:line="240" w:lineRule="exact"/>
              <w:ind w:left="72" w:hangingChars="50" w:hanging="72"/>
              <w:jc w:val="left"/>
              <w:rPr>
                <w:rFonts w:ascii="Times New Roman" w:hAnsi="Times New Roman" w:cs="Times New Roman"/>
                <w:sz w:val="18"/>
                <w:szCs w:val="18"/>
              </w:rPr>
            </w:pPr>
            <w:r w:rsidRPr="008237DA">
              <w:rPr>
                <w:rFonts w:ascii="Times New Roman" w:hAnsi="Times New Roman" w:cs="Times New Roman"/>
                <w:w w:val="80"/>
                <w:sz w:val="18"/>
                <w:szCs w:val="18"/>
              </w:rPr>
              <w:t xml:space="preserve">Application of Microprocessor and </w:t>
            </w:r>
            <w:r w:rsidRPr="008237DA">
              <w:rPr>
                <w:rFonts w:ascii="Times New Roman" w:hAnsi="Times New Roman" w:cs="Times New Roman"/>
                <w:sz w:val="18"/>
                <w:szCs w:val="18"/>
              </w:rPr>
              <w:t>Microcontroller A</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3.5</w:t>
            </w:r>
          </w:p>
        </w:tc>
        <w:tc>
          <w:tcPr>
            <w:tcW w:w="444"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56</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24</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微处理器与微控制器原理</w:t>
            </w:r>
            <w:r w:rsidRPr="008237DA">
              <w:rPr>
                <w:rFonts w:ascii="Times New Roman" w:hAnsi="Times New Roman" w:cs="Times New Roman"/>
                <w:sz w:val="18"/>
                <w:szCs w:val="18"/>
              </w:rPr>
              <w:t>B</w:t>
            </w:r>
          </w:p>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4050008110</w:t>
            </w:r>
          </w:p>
        </w:tc>
        <w:tc>
          <w:tcPr>
            <w:tcW w:w="3317" w:type="dxa"/>
            <w:vAlign w:val="center"/>
          </w:tcPr>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宋体" w:hint="eastAsia"/>
                <w:sz w:val="18"/>
                <w:szCs w:val="18"/>
              </w:rPr>
              <w:t>半导体物理</w:t>
            </w:r>
          </w:p>
          <w:p w:rsidR="006B7194" w:rsidRPr="008237DA" w:rsidRDefault="006B7194" w:rsidP="00FF0679">
            <w:pPr>
              <w:spacing w:line="240" w:lineRule="exact"/>
              <w:jc w:val="left"/>
              <w:rPr>
                <w:rFonts w:ascii="Times New Roman" w:hAnsi="Times New Roman" w:cs="Times New Roman"/>
                <w:sz w:val="18"/>
                <w:szCs w:val="18"/>
              </w:rPr>
            </w:pPr>
            <w:r w:rsidRPr="008237DA">
              <w:rPr>
                <w:rFonts w:ascii="Times New Roman" w:hAnsi="Times New Roman" w:cs="Times New Roman"/>
                <w:sz w:val="18"/>
                <w:szCs w:val="18"/>
              </w:rPr>
              <w:t>Semiconductor Physics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48</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固体物理</w:t>
            </w:r>
            <w:r w:rsidRPr="008237DA">
              <w:rPr>
                <w:rFonts w:ascii="Times New Roman" w:hAnsi="Times New Roman" w:cs="Times New Roman"/>
                <w:sz w:val="18"/>
                <w:szCs w:val="18"/>
              </w:rPr>
              <w:t>C</w:t>
            </w: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rPr>
                <w:rFonts w:ascii="Times New Roman" w:hAnsi="Times New Roman" w:cs="Times New Roman"/>
                <w:sz w:val="18"/>
                <w:szCs w:val="18"/>
              </w:rPr>
            </w:pPr>
            <w:r w:rsidRPr="008237DA">
              <w:rPr>
                <w:rFonts w:ascii="Times New Roman" w:hAnsi="Times New Roman" w:cs="Times New Roman"/>
                <w:sz w:val="18"/>
                <w:szCs w:val="18"/>
              </w:rPr>
              <w:t>4110071110</w:t>
            </w:r>
          </w:p>
        </w:tc>
        <w:tc>
          <w:tcPr>
            <w:tcW w:w="3317" w:type="dxa"/>
            <w:vAlign w:val="center"/>
          </w:tcPr>
          <w:p w:rsidR="006B7194" w:rsidRPr="008237DA" w:rsidRDefault="006B7194" w:rsidP="00FF0679">
            <w:pPr>
              <w:spacing w:line="220" w:lineRule="exact"/>
              <w:jc w:val="left"/>
              <w:rPr>
                <w:rFonts w:ascii="Times New Roman" w:hAnsi="Times New Roman" w:cs="Times New Roman"/>
                <w:sz w:val="18"/>
                <w:szCs w:val="18"/>
              </w:rPr>
            </w:pPr>
            <w:r w:rsidRPr="008237DA">
              <w:rPr>
                <w:rFonts w:ascii="Times New Roman" w:hAnsi="Times New Roman" w:cs="宋体" w:hint="eastAsia"/>
                <w:sz w:val="18"/>
                <w:szCs w:val="18"/>
              </w:rPr>
              <w:t>数字信号处理</w:t>
            </w:r>
            <w:r w:rsidRPr="008237DA">
              <w:rPr>
                <w:rFonts w:ascii="Times New Roman" w:hAnsi="Times New Roman" w:cs="Times New Roman"/>
                <w:sz w:val="18"/>
                <w:szCs w:val="18"/>
              </w:rPr>
              <w:t>A</w:t>
            </w:r>
          </w:p>
          <w:p w:rsidR="006B7194" w:rsidRPr="008237DA" w:rsidRDefault="006B7194" w:rsidP="00FF0679">
            <w:pPr>
              <w:spacing w:line="220" w:lineRule="exact"/>
              <w:rPr>
                <w:rFonts w:ascii="Times New Roman" w:hAnsi="Times New Roman" w:cs="Times New Roman"/>
                <w:sz w:val="18"/>
                <w:szCs w:val="18"/>
              </w:rPr>
            </w:pPr>
            <w:r w:rsidRPr="008237DA">
              <w:rPr>
                <w:rFonts w:ascii="Times New Roman" w:hAnsi="Times New Roman" w:cs="Times New Roman"/>
                <w:sz w:val="18"/>
                <w:szCs w:val="18"/>
              </w:rPr>
              <w:t>Digital Signal Processing A</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64</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10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3636CD">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信号与线性系统</w:t>
            </w:r>
          </w:p>
          <w:p w:rsidR="006B7194" w:rsidRPr="008237DA" w:rsidRDefault="006B7194" w:rsidP="003636CD">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4050080110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光电图像处理</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Photoelectric Image Processing</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4050007110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半导体光电子学</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 xml:space="preserve">Semiconductor Optoelectronics </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4050013110</w:t>
            </w:r>
          </w:p>
        </w:tc>
        <w:tc>
          <w:tcPr>
            <w:tcW w:w="3317" w:type="dxa"/>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薄膜光学</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Thin Film Optics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4050188110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太阳能电池原理、技术及应用</w:t>
            </w:r>
          </w:p>
          <w:p w:rsidR="006B7194" w:rsidRPr="008237DA" w:rsidRDefault="006B7194" w:rsidP="00FF0679">
            <w:pPr>
              <w:spacing w:line="240" w:lineRule="exact"/>
              <w:rPr>
                <w:rFonts w:ascii="Times New Roman" w:hAnsi="Times New Roman" w:cs="Times New Roman"/>
                <w:w w:val="80"/>
                <w:sz w:val="18"/>
                <w:szCs w:val="18"/>
              </w:rPr>
            </w:pPr>
            <w:r w:rsidRPr="008237DA">
              <w:rPr>
                <w:rFonts w:ascii="Times New Roman" w:hAnsi="Times New Roman" w:cs="Times New Roman"/>
                <w:w w:val="80"/>
                <w:sz w:val="18"/>
                <w:szCs w:val="18"/>
              </w:rPr>
              <w:t>Principles, Technology and Application of Solar cells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4050137110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绿色光源</w:t>
            </w:r>
            <w:r w:rsidRPr="008237DA">
              <w:rPr>
                <w:rFonts w:ascii="Times New Roman" w:hAnsi="Times New Roman" w:cs="Times New Roman"/>
                <w:kern w:val="0"/>
                <w:sz w:val="18"/>
                <w:szCs w:val="18"/>
              </w:rPr>
              <w:t>LED</w:t>
            </w:r>
            <w:r w:rsidRPr="008237DA">
              <w:rPr>
                <w:rFonts w:ascii="Times New Roman" w:hAnsi="Times New Roman" w:cs="宋体" w:hint="eastAsia"/>
                <w:kern w:val="0"/>
                <w:sz w:val="18"/>
                <w:szCs w:val="18"/>
              </w:rPr>
              <w:t>照明技术及应用</w:t>
            </w:r>
          </w:p>
          <w:p w:rsidR="006B7194" w:rsidRPr="008237DA" w:rsidRDefault="006B7194" w:rsidP="00FF0679">
            <w:pPr>
              <w:spacing w:line="240" w:lineRule="exact"/>
              <w:rPr>
                <w:rFonts w:ascii="Times New Roman" w:hAnsi="Times New Roman" w:cs="Times New Roman"/>
                <w:w w:val="80"/>
                <w:sz w:val="18"/>
                <w:szCs w:val="18"/>
              </w:rPr>
            </w:pPr>
            <w:r w:rsidRPr="008237DA">
              <w:rPr>
                <w:rFonts w:ascii="Times New Roman" w:hAnsi="Times New Roman" w:cs="Times New Roman"/>
                <w:w w:val="80"/>
                <w:sz w:val="18"/>
                <w:szCs w:val="18"/>
              </w:rPr>
              <w:t>Green light LED Lighting Technology and Applications</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4050392120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激光冷却技术与应用</w:t>
            </w:r>
          </w:p>
          <w:p w:rsidR="006B7194" w:rsidRPr="008237DA" w:rsidRDefault="006B7194" w:rsidP="00FF0679">
            <w:pPr>
              <w:spacing w:line="240" w:lineRule="exact"/>
              <w:rPr>
                <w:rFonts w:ascii="Times New Roman" w:hAnsi="Times New Roman" w:cs="Times New Roman"/>
                <w:kern w:val="0"/>
                <w:sz w:val="15"/>
                <w:szCs w:val="15"/>
              </w:rPr>
            </w:pPr>
            <w:r w:rsidRPr="008237DA">
              <w:rPr>
                <w:rFonts w:ascii="Times New Roman" w:hAnsi="Times New Roman" w:cs="Times New Roman"/>
                <w:kern w:val="0"/>
                <w:sz w:val="15"/>
                <w:szCs w:val="15"/>
              </w:rPr>
              <w:t>Technology and Application of lasing cooling</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05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4050386120</w:t>
            </w:r>
          </w:p>
        </w:tc>
        <w:tc>
          <w:tcPr>
            <w:tcW w:w="3317" w:type="dxa"/>
            <w:vAlign w:val="center"/>
          </w:tcPr>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光学仪器原理及应用</w:t>
            </w:r>
          </w:p>
          <w:p w:rsidR="006B7194" w:rsidRPr="008237DA" w:rsidRDefault="006B7194" w:rsidP="00FF0679">
            <w:pPr>
              <w:spacing w:line="240" w:lineRule="exact"/>
              <w:rPr>
                <w:rFonts w:ascii="Times New Roman" w:hAnsi="Times New Roman" w:cs="Times New Roman"/>
                <w:kern w:val="0"/>
                <w:sz w:val="18"/>
                <w:szCs w:val="18"/>
              </w:rPr>
            </w:pPr>
            <w:r w:rsidRPr="008237DA">
              <w:rPr>
                <w:rFonts w:ascii="Times New Roman" w:hAnsi="Times New Roman" w:cs="Times New Roman"/>
                <w:kern w:val="0"/>
                <w:sz w:val="15"/>
                <w:szCs w:val="15"/>
              </w:rPr>
              <w:t>Principles and Application of Optical  Instrument</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2</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32</w:t>
            </w: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20" w:type="dxa"/>
            <w:vAlign w:val="center"/>
          </w:tcPr>
          <w:p w:rsidR="006B7194" w:rsidRPr="008237DA" w:rsidRDefault="006B7194" w:rsidP="00FF0679">
            <w:pPr>
              <w:jc w:val="center"/>
              <w:rPr>
                <w:rFonts w:ascii="Times New Roman" w:hAnsi="Times New Roman" w:cs="Times New Roman"/>
                <w:sz w:val="18"/>
                <w:szCs w:val="18"/>
              </w:rPr>
            </w:pPr>
          </w:p>
        </w:tc>
        <w:tc>
          <w:tcPr>
            <w:tcW w:w="454" w:type="dxa"/>
            <w:vAlign w:val="center"/>
          </w:tcPr>
          <w:p w:rsidR="006B7194" w:rsidRPr="008237DA" w:rsidRDefault="006B7194" w:rsidP="00FF0679">
            <w:pPr>
              <w:jc w:val="center"/>
              <w:rPr>
                <w:rFonts w:ascii="Times New Roman" w:hAnsi="Times New Roman" w:cs="Times New Roman"/>
                <w:sz w:val="18"/>
                <w:szCs w:val="18"/>
              </w:rPr>
            </w:pPr>
          </w:p>
        </w:tc>
        <w:tc>
          <w:tcPr>
            <w:tcW w:w="504" w:type="dxa"/>
            <w:vAlign w:val="center"/>
          </w:tcPr>
          <w:p w:rsidR="006B7194" w:rsidRPr="008237DA" w:rsidRDefault="006B7194" w:rsidP="00FF0679">
            <w:pPr>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4367" w:type="dxa"/>
            <w:gridSpan w:val="2"/>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小计</w:t>
            </w:r>
            <w:r w:rsidRPr="008237DA">
              <w:rPr>
                <w:rFonts w:ascii="Times New Roman" w:hAnsi="Times New Roman" w:cs="Times New Roman"/>
                <w:sz w:val="18"/>
                <w:szCs w:val="18"/>
              </w:rPr>
              <w:t xml:space="preserve">  Subtotal</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w:t>
            </w:r>
          </w:p>
        </w:tc>
        <w:tc>
          <w:tcPr>
            <w:tcW w:w="444"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696</w:t>
            </w:r>
          </w:p>
        </w:tc>
        <w:tc>
          <w:tcPr>
            <w:tcW w:w="420" w:type="dxa"/>
            <w:vAlign w:val="center"/>
          </w:tcPr>
          <w:p w:rsidR="006B7194" w:rsidRPr="008237DA" w:rsidRDefault="006B7194" w:rsidP="00FF0679">
            <w:pPr>
              <w:jc w:val="center"/>
              <w:rPr>
                <w:rFonts w:ascii="Times New Roman" w:hAnsi="Times New Roman" w:cs="Times New Roman"/>
                <w:sz w:val="18"/>
                <w:szCs w:val="18"/>
              </w:rPr>
            </w:pPr>
            <w:r w:rsidRPr="008237DA">
              <w:rPr>
                <w:rFonts w:ascii="Times New Roman" w:hAnsi="Times New Roman" w:cs="Times New Roman"/>
                <w:sz w:val="18"/>
                <w:szCs w:val="18"/>
              </w:rPr>
              <w:t>58</w:t>
            </w:r>
          </w:p>
        </w:tc>
        <w:tc>
          <w:tcPr>
            <w:tcW w:w="420"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96</w:t>
            </w:r>
          </w:p>
        </w:tc>
        <w:tc>
          <w:tcPr>
            <w:tcW w:w="454"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04"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616"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1182"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8237DA" w:rsidRPr="008237DA" w:rsidTr="006B7194">
        <w:trPr>
          <w:cantSplit/>
          <w:trHeight w:hRule="exact" w:val="510"/>
          <w:jc w:val="center"/>
        </w:trPr>
        <w:tc>
          <w:tcPr>
            <w:tcW w:w="537"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538" w:type="dxa"/>
            <w:vMerge/>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8827" w:type="dxa"/>
            <w:gridSpan w:val="10"/>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修读说明：要求至少选修</w:t>
            </w:r>
            <w:r w:rsidRPr="008237DA">
              <w:rPr>
                <w:rFonts w:ascii="Times New Roman" w:hAnsi="Times New Roman" w:cs="Times New Roman"/>
                <w:sz w:val="18"/>
                <w:szCs w:val="18"/>
              </w:rPr>
              <w:t>15</w:t>
            </w:r>
            <w:r w:rsidRPr="008237DA">
              <w:rPr>
                <w:rFonts w:ascii="Times New Roman" w:hAnsi="Times New Roman" w:cs="宋体" w:hint="eastAsia"/>
                <w:sz w:val="18"/>
                <w:szCs w:val="18"/>
              </w:rPr>
              <w:t>学分。</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NOTE</w:t>
            </w:r>
            <w:r w:rsidRPr="008237DA">
              <w:rPr>
                <w:rFonts w:ascii="Times New Roman" w:hAnsi="Times New Roman" w:cs="宋体" w:hint="eastAsia"/>
                <w:sz w:val="18"/>
                <w:szCs w:val="18"/>
              </w:rPr>
              <w:t>：</w:t>
            </w:r>
            <w:r w:rsidRPr="008237DA">
              <w:rPr>
                <w:rFonts w:ascii="Times New Roman" w:hAnsi="Times New Roman" w:cs="Times New Roman"/>
                <w:sz w:val="18"/>
                <w:szCs w:val="18"/>
              </w:rPr>
              <w:t>Minimum subtotal credits: 15.</w:t>
            </w:r>
          </w:p>
        </w:tc>
      </w:tr>
      <w:tr w:rsidR="008237DA" w:rsidRPr="008237DA" w:rsidTr="006B7194">
        <w:trPr>
          <w:cantSplit/>
          <w:trHeight w:val="2514"/>
          <w:jc w:val="center"/>
        </w:trPr>
        <w:tc>
          <w:tcPr>
            <w:tcW w:w="537" w:type="dxa"/>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个</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性</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程</w:t>
            </w:r>
          </w:p>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Times New Roman"/>
                <w:sz w:val="18"/>
                <w:szCs w:val="18"/>
              </w:rPr>
              <w:t>Personalized Course</w:t>
            </w:r>
          </w:p>
        </w:tc>
        <w:tc>
          <w:tcPr>
            <w:tcW w:w="538" w:type="dxa"/>
            <w:textDirection w:val="tbRlV"/>
            <w:vAlign w:val="center"/>
          </w:tcPr>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宋体" w:hint="eastAsia"/>
                <w:sz w:val="18"/>
                <w:szCs w:val="18"/>
              </w:rPr>
              <w:t>选</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修</w:t>
            </w:r>
            <w:r w:rsidR="00E3245E">
              <w:rPr>
                <w:rFonts w:ascii="Times New Roman" w:hAnsi="Times New Roman" w:cs="宋体" w:hint="eastAsia"/>
                <w:sz w:val="18"/>
                <w:szCs w:val="18"/>
              </w:rPr>
              <w:t xml:space="preserve">    </w:t>
            </w:r>
            <w:r w:rsidRPr="008237DA">
              <w:rPr>
                <w:rFonts w:ascii="Times New Roman" w:hAnsi="Times New Roman" w:cs="宋体" w:hint="eastAsia"/>
                <w:sz w:val="18"/>
                <w:szCs w:val="18"/>
              </w:rPr>
              <w:t>课</w:t>
            </w:r>
          </w:p>
          <w:p w:rsidR="006B7194" w:rsidRPr="008237DA" w:rsidRDefault="006B7194" w:rsidP="00FF0679">
            <w:pPr>
              <w:spacing w:line="240" w:lineRule="exact"/>
              <w:ind w:left="113" w:right="113"/>
              <w:jc w:val="center"/>
              <w:rPr>
                <w:rFonts w:ascii="Times New Roman" w:hAnsi="Times New Roman" w:cs="Times New Roman"/>
                <w:sz w:val="18"/>
                <w:szCs w:val="18"/>
              </w:rPr>
            </w:pPr>
            <w:r w:rsidRPr="008237DA">
              <w:rPr>
                <w:rFonts w:ascii="Times New Roman" w:hAnsi="Times New Roman" w:cs="Times New Roman"/>
                <w:sz w:val="18"/>
                <w:szCs w:val="18"/>
              </w:rPr>
              <w:t>Elective Courses</w:t>
            </w:r>
          </w:p>
        </w:tc>
        <w:tc>
          <w:tcPr>
            <w:tcW w:w="8827" w:type="dxa"/>
            <w:gridSpan w:val="10"/>
            <w:vAlign w:val="center"/>
          </w:tcPr>
          <w:p w:rsidR="006B7194" w:rsidRPr="00E3245E" w:rsidRDefault="00E3245E" w:rsidP="00E3245E">
            <w:pPr>
              <w:widowControl/>
              <w:spacing w:line="240" w:lineRule="exact"/>
              <w:rPr>
                <w:rFonts w:ascii="宋体" w:hAnsi="宋体" w:cs="宋体"/>
                <w:kern w:val="0"/>
                <w:sz w:val="24"/>
                <w:szCs w:val="24"/>
              </w:rPr>
            </w:pPr>
            <w:r w:rsidRPr="00A5645B">
              <w:rPr>
                <w:rFonts w:ascii="Times New Roman" w:hAnsi="Times New Roman" w:cs="Times New Roman"/>
                <w:sz w:val="18"/>
                <w:szCs w:val="18"/>
              </w:rPr>
              <w:t>修读说明：学生从个性课程目录中选课，要求至少选修</w:t>
            </w:r>
            <w:r>
              <w:rPr>
                <w:rFonts w:ascii="Times New Roman" w:hAnsi="Times New Roman" w:cs="Times New Roman" w:hint="eastAsia"/>
                <w:sz w:val="18"/>
                <w:szCs w:val="18"/>
              </w:rPr>
              <w:t>10</w:t>
            </w:r>
            <w:r w:rsidRPr="00A5645B">
              <w:rPr>
                <w:rFonts w:ascii="Times New Roman" w:hAnsi="Times New Roman" w:cs="Times New Roman"/>
                <w:sz w:val="18"/>
                <w:szCs w:val="18"/>
              </w:rPr>
              <w:t>学分。</w:t>
            </w:r>
            <w:r w:rsidRPr="00A5645B">
              <w:rPr>
                <w:rFonts w:ascii="宋体" w:hAnsi="宋体" w:cs="宋体"/>
                <w:kern w:val="0"/>
                <w:sz w:val="24"/>
                <w:szCs w:val="24"/>
              </w:rPr>
              <w:br/>
            </w:r>
            <w:r w:rsidRPr="00A5645B">
              <w:rPr>
                <w:rFonts w:ascii="Times New Roman" w:hAnsi="Times New Roman" w:cs="Times New Roman"/>
                <w:sz w:val="18"/>
                <w:szCs w:val="18"/>
              </w:rPr>
              <w:t>NOTE</w:t>
            </w:r>
            <w:r>
              <w:rPr>
                <w:rFonts w:ascii="Times New Roman" w:hAnsi="Times New Roman" w:cs="Times New Roman" w:hint="eastAsia"/>
                <w:sz w:val="18"/>
                <w:szCs w:val="18"/>
              </w:rPr>
              <w:t>: St</w:t>
            </w:r>
            <w:r>
              <w:rPr>
                <w:rFonts w:ascii="Times New Roman" w:hAnsi="Times New Roman" w:cs="Times New Roman"/>
                <w:sz w:val="18"/>
                <w:szCs w:val="18"/>
              </w:rPr>
              <w:t>udents </w:t>
            </w:r>
            <w:r w:rsidRPr="00A5645B">
              <w:rPr>
                <w:rFonts w:ascii="Times New Roman" w:hAnsi="Times New Roman" w:cs="Times New Roman"/>
                <w:sz w:val="18"/>
                <w:szCs w:val="18"/>
              </w:rPr>
              <w:t xml:space="preserve">are required </w:t>
            </w:r>
            <w:r>
              <w:rPr>
                <w:rFonts w:ascii="Times New Roman" w:hAnsi="Times New Roman" w:cs="Times New Roman" w:hint="eastAsia"/>
                <w:sz w:val="18"/>
                <w:szCs w:val="18"/>
              </w:rPr>
              <w:t xml:space="preserve">to </w:t>
            </w:r>
            <w:r w:rsidRPr="00A5645B">
              <w:rPr>
                <w:rFonts w:ascii="Times New Roman" w:hAnsi="Times New Roman" w:cs="Times New Roman"/>
                <w:sz w:val="18"/>
                <w:szCs w:val="18"/>
              </w:rPr>
              <w:t>select personalized courses </w:t>
            </w:r>
            <w:r>
              <w:rPr>
                <w:rFonts w:ascii="Times New Roman" w:hAnsi="Times New Roman" w:cs="Times New Roman" w:hint="eastAsia"/>
                <w:sz w:val="18"/>
                <w:szCs w:val="18"/>
              </w:rPr>
              <w:t>in</w:t>
            </w:r>
            <w:r w:rsidRPr="00A5645B">
              <w:rPr>
                <w:rFonts w:ascii="Times New Roman" w:hAnsi="Times New Roman" w:cs="Times New Roman"/>
                <w:sz w:val="18"/>
                <w:szCs w:val="18"/>
              </w:rPr>
              <w:t> catalog, and obtain at least </w:t>
            </w:r>
            <w:r>
              <w:rPr>
                <w:rFonts w:ascii="Times New Roman" w:hAnsi="Times New Roman" w:cs="Times New Roman" w:hint="eastAsia"/>
                <w:sz w:val="18"/>
                <w:szCs w:val="18"/>
              </w:rPr>
              <w:t>10</w:t>
            </w:r>
            <w:r w:rsidRPr="00A5645B">
              <w:rPr>
                <w:rFonts w:ascii="Times New Roman" w:hAnsi="Times New Roman" w:cs="Times New Roman"/>
                <w:sz w:val="18"/>
                <w:szCs w:val="18"/>
              </w:rPr>
              <w:t> credits</w:t>
            </w:r>
            <w:r>
              <w:rPr>
                <w:rFonts w:ascii="Times New Roman" w:hAnsi="Times New Roman" w:cs="Times New Roman" w:hint="eastAsia"/>
                <w:sz w:val="18"/>
                <w:szCs w:val="18"/>
              </w:rPr>
              <w:t>.</w:t>
            </w:r>
          </w:p>
        </w:tc>
      </w:tr>
    </w:tbl>
    <w:p w:rsidR="006B7194" w:rsidRPr="008237DA" w:rsidRDefault="006B7194" w:rsidP="006B7194">
      <w:pPr>
        <w:pStyle w:val="a5"/>
        <w:tabs>
          <w:tab w:val="left" w:pos="426"/>
        </w:tabs>
        <w:ind w:left="420" w:firstLineChars="0" w:firstLine="0"/>
        <w:rPr>
          <w:rFonts w:ascii="Times New Roman" w:hAnsi="Times New Roman" w:cs="Times New Roman"/>
          <w:b/>
          <w:bCs/>
        </w:rPr>
      </w:pPr>
    </w:p>
    <w:p w:rsidR="005B7198" w:rsidRPr="008237DA" w:rsidRDefault="005B7198" w:rsidP="006A35B8">
      <w:pPr>
        <w:pStyle w:val="a5"/>
        <w:numPr>
          <w:ilvl w:val="0"/>
          <w:numId w:val="1"/>
        </w:numPr>
        <w:tabs>
          <w:tab w:val="left" w:pos="426"/>
        </w:tabs>
        <w:ind w:firstLineChars="0"/>
        <w:rPr>
          <w:rFonts w:ascii="Times New Roman" w:hAnsi="Times New Roman" w:cs="Times New Roman"/>
          <w:b/>
          <w:bCs/>
        </w:rPr>
      </w:pPr>
      <w:r w:rsidRPr="008237DA">
        <w:rPr>
          <w:rFonts w:ascii="Times New Roman" w:hAnsi="Times New Roman" w:cs="宋体" w:hint="eastAsia"/>
          <w:b/>
          <w:bCs/>
        </w:rPr>
        <w:t>集中性实践教学环节</w:t>
      </w:r>
    </w:p>
    <w:p w:rsidR="005B7198" w:rsidRPr="008237DA" w:rsidRDefault="005B7198" w:rsidP="0074078E">
      <w:pPr>
        <w:rPr>
          <w:rFonts w:ascii="Times New Roman" w:hAnsi="Times New Roman" w:cs="Times New Roman"/>
          <w:b/>
          <w:bCs/>
        </w:rPr>
      </w:pPr>
      <w:r w:rsidRPr="008237DA">
        <w:rPr>
          <w:rFonts w:ascii="宋体" w:hAnsi="宋体" w:cs="宋体" w:hint="eastAsia"/>
          <w:b/>
          <w:bCs/>
        </w:rPr>
        <w:t>Ⅴ</w:t>
      </w:r>
      <w:r w:rsidRPr="008237DA">
        <w:rPr>
          <w:rFonts w:ascii="Times New Roman" w:hAnsi="Times New Roman" w:cs="Times New Roman"/>
          <w:b/>
          <w:bCs/>
        </w:rPr>
        <w:t xml:space="preserve"> Practice Schedule</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198"/>
        <w:gridCol w:w="3776"/>
        <w:gridCol w:w="796"/>
        <w:gridCol w:w="676"/>
        <w:gridCol w:w="1358"/>
      </w:tblGrid>
      <w:tr w:rsidR="008237DA" w:rsidRPr="008237DA" w:rsidTr="006B7194">
        <w:trPr>
          <w:cantSplit/>
          <w:trHeight w:val="345"/>
          <w:tblHeader/>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课程编号</w:t>
            </w:r>
          </w:p>
          <w:p w:rsidR="006B7194" w:rsidRPr="008237DA" w:rsidRDefault="006B7194" w:rsidP="00FF0679">
            <w:pPr>
              <w:spacing w:line="240" w:lineRule="exact"/>
              <w:jc w:val="center"/>
              <w:rPr>
                <w:rFonts w:ascii="Times New Roman" w:hAnsi="Times New Roman" w:cs="Times New Roman"/>
                <w:w w:val="80"/>
                <w:sz w:val="18"/>
                <w:szCs w:val="18"/>
              </w:rPr>
            </w:pPr>
            <w:r w:rsidRPr="008237DA">
              <w:rPr>
                <w:rFonts w:ascii="Times New Roman" w:hAnsi="Times New Roman" w:cs="Times New Roman"/>
                <w:w w:val="80"/>
                <w:sz w:val="18"/>
                <w:szCs w:val="18"/>
              </w:rPr>
              <w:t>Course Number</w:t>
            </w:r>
          </w:p>
        </w:tc>
        <w:tc>
          <w:tcPr>
            <w:tcW w:w="377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实践环节名称</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Practice Courses Name</w:t>
            </w:r>
          </w:p>
        </w:tc>
        <w:tc>
          <w:tcPr>
            <w:tcW w:w="79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周数</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Weeks</w:t>
            </w:r>
          </w:p>
        </w:tc>
        <w:tc>
          <w:tcPr>
            <w:tcW w:w="676"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学分</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Crs</w:t>
            </w:r>
          </w:p>
        </w:tc>
        <w:tc>
          <w:tcPr>
            <w:tcW w:w="135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宋体" w:hint="eastAsia"/>
                <w:sz w:val="18"/>
                <w:szCs w:val="18"/>
              </w:rPr>
              <w:t>建议修读学期</w:t>
            </w:r>
          </w:p>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Suggested Term</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1060002110</w:t>
            </w:r>
          </w:p>
        </w:tc>
        <w:tc>
          <w:tcPr>
            <w:tcW w:w="3776" w:type="dxa"/>
            <w:tcMar>
              <w:left w:w="28" w:type="dxa"/>
            </w:tcMar>
            <w:vAlign w:val="center"/>
          </w:tcPr>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宋体" w:hint="eastAsia"/>
                <w:sz w:val="18"/>
                <w:szCs w:val="18"/>
              </w:rPr>
              <w:t>军事训练</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Military Training</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3</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1.5</w:t>
            </w:r>
          </w:p>
        </w:tc>
        <w:tc>
          <w:tcPr>
            <w:tcW w:w="135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kern w:val="0"/>
                <w:sz w:val="18"/>
                <w:szCs w:val="18"/>
              </w:rPr>
              <w:t>1</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4100068110</w:t>
            </w:r>
          </w:p>
        </w:tc>
        <w:tc>
          <w:tcPr>
            <w:tcW w:w="3776" w:type="dxa"/>
            <w:tcMar>
              <w:left w:w="28" w:type="dxa"/>
            </w:tcMar>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电工电子实习</w:t>
            </w:r>
            <w:r w:rsidRPr="008237DA">
              <w:rPr>
                <w:rFonts w:ascii="Times New Roman" w:hAnsi="Times New Roman" w:cs="Times New Roman"/>
                <w:kern w:val="0"/>
                <w:sz w:val="18"/>
                <w:szCs w:val="18"/>
              </w:rPr>
              <w:t>A</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Practice of Electrical Engineering and Electronics A</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1358" w:type="dxa"/>
            <w:vAlign w:val="center"/>
          </w:tcPr>
          <w:p w:rsidR="006B7194" w:rsidRPr="008237DA" w:rsidRDefault="006B7194" w:rsidP="00FF0679">
            <w:pPr>
              <w:spacing w:line="240" w:lineRule="exact"/>
              <w:jc w:val="center"/>
              <w:rPr>
                <w:rFonts w:ascii="Times New Roman" w:hAnsi="Times New Roman" w:cs="Times New Roman"/>
                <w:kern w:val="0"/>
                <w:sz w:val="18"/>
                <w:szCs w:val="18"/>
              </w:rPr>
            </w:pPr>
            <w:r w:rsidRPr="008237DA">
              <w:rPr>
                <w:rFonts w:ascii="Times New Roman" w:hAnsi="Times New Roman" w:cs="Times New Roman"/>
                <w:kern w:val="0"/>
                <w:sz w:val="18"/>
                <w:szCs w:val="18"/>
              </w:rPr>
              <w:t>3</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4050438120</w:t>
            </w:r>
          </w:p>
        </w:tc>
        <w:tc>
          <w:tcPr>
            <w:tcW w:w="3776" w:type="dxa"/>
            <w:tcMar>
              <w:left w:w="28" w:type="dxa"/>
            </w:tcMar>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电子综合实训</w:t>
            </w:r>
            <w:r w:rsidRPr="008237DA">
              <w:rPr>
                <w:rFonts w:ascii="宋体" w:hAnsi="宋体" w:cs="宋体" w:hint="eastAsia"/>
                <w:sz w:val="18"/>
                <w:szCs w:val="18"/>
              </w:rPr>
              <w:t>Ⅰ</w:t>
            </w:r>
          </w:p>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Times New Roman"/>
                <w:sz w:val="18"/>
                <w:szCs w:val="18"/>
              </w:rPr>
              <w:t xml:space="preserve">Comprehensive training of electronics </w:t>
            </w:r>
            <w:r w:rsidRPr="008237DA">
              <w:rPr>
                <w:rFonts w:ascii="宋体" w:hAnsi="宋体" w:cs="宋体" w:hint="eastAsia"/>
                <w:sz w:val="18"/>
                <w:szCs w:val="18"/>
              </w:rPr>
              <w:t>Ⅰ</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1358" w:type="dxa"/>
            <w:vAlign w:val="center"/>
          </w:tcPr>
          <w:p w:rsidR="006B7194" w:rsidRPr="008237DA" w:rsidRDefault="006B7194" w:rsidP="00FF0679">
            <w:pPr>
              <w:spacing w:line="240" w:lineRule="exact"/>
              <w:jc w:val="center"/>
              <w:rPr>
                <w:rFonts w:ascii="Times New Roman" w:hAnsi="Times New Roman" w:cs="Times New Roman"/>
                <w:kern w:val="0"/>
                <w:sz w:val="18"/>
                <w:szCs w:val="18"/>
              </w:rPr>
            </w:pPr>
            <w:r w:rsidRPr="008237DA">
              <w:rPr>
                <w:rFonts w:ascii="Times New Roman" w:hAnsi="Times New Roman" w:cs="Times New Roman"/>
                <w:kern w:val="0"/>
                <w:sz w:val="18"/>
                <w:szCs w:val="18"/>
              </w:rPr>
              <w:t>3</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4050439120</w:t>
            </w:r>
          </w:p>
        </w:tc>
        <w:tc>
          <w:tcPr>
            <w:tcW w:w="3776" w:type="dxa"/>
            <w:tcMar>
              <w:left w:w="28" w:type="dxa"/>
            </w:tcMar>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电子综合实训</w:t>
            </w:r>
            <w:r w:rsidRPr="008237DA">
              <w:rPr>
                <w:rFonts w:ascii="宋体" w:hAnsi="宋体" w:cs="宋体" w:hint="eastAsia"/>
                <w:sz w:val="18"/>
                <w:szCs w:val="18"/>
              </w:rPr>
              <w:t>Ⅱ</w:t>
            </w:r>
          </w:p>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Times New Roman"/>
                <w:sz w:val="18"/>
                <w:szCs w:val="18"/>
              </w:rPr>
              <w:t xml:space="preserve">Comprehensive training of electronics </w:t>
            </w:r>
            <w:r w:rsidRPr="008237DA">
              <w:rPr>
                <w:rFonts w:ascii="宋体" w:hAnsi="宋体" w:cs="宋体" w:hint="eastAsia"/>
                <w:sz w:val="18"/>
                <w:szCs w:val="18"/>
              </w:rPr>
              <w:t>Ⅱ</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1</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1</w:t>
            </w:r>
          </w:p>
        </w:tc>
        <w:tc>
          <w:tcPr>
            <w:tcW w:w="1358" w:type="dxa"/>
            <w:vAlign w:val="center"/>
          </w:tcPr>
          <w:p w:rsidR="006B7194" w:rsidRPr="008237DA" w:rsidRDefault="006B7194" w:rsidP="00FF0679">
            <w:pPr>
              <w:spacing w:line="240" w:lineRule="exact"/>
              <w:jc w:val="center"/>
              <w:rPr>
                <w:rFonts w:ascii="Times New Roman" w:hAnsi="Times New Roman" w:cs="Times New Roman"/>
                <w:kern w:val="0"/>
                <w:sz w:val="18"/>
                <w:szCs w:val="18"/>
              </w:rPr>
            </w:pPr>
            <w:r w:rsidRPr="008237DA">
              <w:rPr>
                <w:rFonts w:ascii="Times New Roman" w:hAnsi="Times New Roman" w:cs="Times New Roman"/>
                <w:kern w:val="0"/>
                <w:sz w:val="18"/>
                <w:szCs w:val="18"/>
              </w:rPr>
              <w:t>4</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4050320110</w:t>
            </w:r>
          </w:p>
        </w:tc>
        <w:tc>
          <w:tcPr>
            <w:tcW w:w="3776" w:type="dxa"/>
            <w:tcMar>
              <w:left w:w="28" w:type="dxa"/>
            </w:tcMar>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专业调查</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Professional Investigation</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135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6</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4050277110</w:t>
            </w:r>
          </w:p>
        </w:tc>
        <w:tc>
          <w:tcPr>
            <w:tcW w:w="3776" w:type="dxa"/>
            <w:tcMar>
              <w:left w:w="28" w:type="dxa"/>
            </w:tcMar>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毕业实习</w:t>
            </w:r>
          </w:p>
          <w:p w:rsidR="006B7194" w:rsidRPr="008237DA" w:rsidRDefault="006B7194" w:rsidP="00FF0679">
            <w:pPr>
              <w:spacing w:line="240" w:lineRule="exact"/>
              <w:rPr>
                <w:rFonts w:ascii="Times New Roman" w:hAnsi="Times New Roman" w:cs="Times New Roman"/>
                <w:sz w:val="18"/>
                <w:szCs w:val="18"/>
              </w:rPr>
            </w:pPr>
            <w:r w:rsidRPr="008237DA">
              <w:rPr>
                <w:rFonts w:ascii="Times New Roman" w:hAnsi="Times New Roman" w:cs="Times New Roman"/>
                <w:sz w:val="18"/>
                <w:szCs w:val="18"/>
              </w:rPr>
              <w:t>Internship</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w:t>
            </w:r>
          </w:p>
        </w:tc>
        <w:tc>
          <w:tcPr>
            <w:tcW w:w="135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7</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4050269110</w:t>
            </w:r>
          </w:p>
        </w:tc>
        <w:tc>
          <w:tcPr>
            <w:tcW w:w="3776" w:type="dxa"/>
            <w:tcMar>
              <w:left w:w="28" w:type="dxa"/>
            </w:tcMar>
            <w:vAlign w:val="center"/>
          </w:tcPr>
          <w:p w:rsidR="006B7194" w:rsidRPr="008237DA" w:rsidRDefault="006B7194" w:rsidP="00FF0679">
            <w:pPr>
              <w:widowControl/>
              <w:spacing w:line="240" w:lineRule="exact"/>
              <w:rPr>
                <w:rFonts w:ascii="Times New Roman" w:hAnsi="Times New Roman" w:cs="Times New Roman"/>
                <w:kern w:val="0"/>
                <w:sz w:val="18"/>
                <w:szCs w:val="18"/>
              </w:rPr>
            </w:pPr>
            <w:r w:rsidRPr="008237DA">
              <w:rPr>
                <w:rFonts w:ascii="Times New Roman" w:hAnsi="Times New Roman" w:cs="宋体" w:hint="eastAsia"/>
                <w:kern w:val="0"/>
                <w:sz w:val="18"/>
                <w:szCs w:val="18"/>
              </w:rPr>
              <w:t>毕业设计</w:t>
            </w:r>
          </w:p>
          <w:p w:rsidR="006B7194" w:rsidRPr="008237DA" w:rsidRDefault="006B7194" w:rsidP="00FF0679">
            <w:pPr>
              <w:spacing w:line="200" w:lineRule="exact"/>
              <w:rPr>
                <w:rFonts w:ascii="Times New Roman" w:hAnsi="Times New Roman" w:cs="Times New Roman"/>
                <w:sz w:val="18"/>
                <w:szCs w:val="18"/>
              </w:rPr>
            </w:pPr>
            <w:r w:rsidRPr="008237DA">
              <w:rPr>
                <w:rFonts w:ascii="Times New Roman" w:hAnsi="Times New Roman" w:cs="Times New Roman"/>
                <w:sz w:val="18"/>
                <w:szCs w:val="18"/>
              </w:rPr>
              <w:t>Graduate Design</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17</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11</w:t>
            </w:r>
          </w:p>
        </w:tc>
        <w:tc>
          <w:tcPr>
            <w:tcW w:w="1358" w:type="dxa"/>
            <w:vAlign w:val="center"/>
          </w:tcPr>
          <w:p w:rsidR="006B7194" w:rsidRPr="008237DA" w:rsidRDefault="006B7194" w:rsidP="00FF0679">
            <w:pPr>
              <w:spacing w:line="240" w:lineRule="exact"/>
              <w:jc w:val="center"/>
              <w:rPr>
                <w:rFonts w:ascii="Times New Roman" w:hAnsi="Times New Roman" w:cs="Times New Roman"/>
                <w:sz w:val="18"/>
                <w:szCs w:val="18"/>
              </w:rPr>
            </w:pPr>
            <w:r w:rsidRPr="008237DA">
              <w:rPr>
                <w:rFonts w:ascii="Times New Roman" w:hAnsi="Times New Roman" w:cs="Times New Roman"/>
                <w:sz w:val="18"/>
                <w:szCs w:val="18"/>
              </w:rPr>
              <w:t>8</w:t>
            </w:r>
          </w:p>
        </w:tc>
      </w:tr>
      <w:tr w:rsidR="008237DA" w:rsidRPr="008237DA" w:rsidTr="006B7194">
        <w:trPr>
          <w:cantSplit/>
          <w:trHeight w:hRule="exact" w:val="510"/>
          <w:jc w:val="center"/>
        </w:trPr>
        <w:tc>
          <w:tcPr>
            <w:tcW w:w="1198" w:type="dxa"/>
            <w:vAlign w:val="center"/>
          </w:tcPr>
          <w:p w:rsidR="006B7194" w:rsidRPr="008237DA" w:rsidRDefault="006B7194" w:rsidP="00FF0679">
            <w:pPr>
              <w:spacing w:line="240" w:lineRule="exact"/>
              <w:jc w:val="center"/>
              <w:rPr>
                <w:rFonts w:ascii="Times New Roman" w:hAnsi="Times New Roman" w:cs="Times New Roman"/>
                <w:sz w:val="18"/>
                <w:szCs w:val="18"/>
              </w:rPr>
            </w:pPr>
          </w:p>
        </w:tc>
        <w:tc>
          <w:tcPr>
            <w:tcW w:w="3776" w:type="dxa"/>
            <w:tcMar>
              <w:left w:w="28" w:type="dxa"/>
            </w:tcMar>
            <w:vAlign w:val="center"/>
          </w:tcPr>
          <w:p w:rsidR="006B7194" w:rsidRPr="008237DA" w:rsidRDefault="006B7194" w:rsidP="00FF0679">
            <w:pPr>
              <w:spacing w:line="240" w:lineRule="exact"/>
              <w:rPr>
                <w:rFonts w:ascii="Times New Roman" w:hAnsi="Times New Roman" w:cs="Times New Roman"/>
                <w:sz w:val="18"/>
                <w:szCs w:val="18"/>
              </w:rPr>
            </w:pP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p>
        </w:tc>
        <w:tc>
          <w:tcPr>
            <w:tcW w:w="1358" w:type="dxa"/>
            <w:vAlign w:val="center"/>
          </w:tcPr>
          <w:p w:rsidR="006B7194" w:rsidRPr="008237DA" w:rsidRDefault="006B7194" w:rsidP="00FF0679">
            <w:pPr>
              <w:spacing w:line="240" w:lineRule="exact"/>
              <w:jc w:val="center"/>
              <w:rPr>
                <w:rFonts w:ascii="Times New Roman" w:hAnsi="Times New Roman" w:cs="Times New Roman"/>
                <w:sz w:val="18"/>
                <w:szCs w:val="18"/>
              </w:rPr>
            </w:pPr>
          </w:p>
        </w:tc>
      </w:tr>
      <w:tr w:rsidR="006B7194" w:rsidRPr="008237DA" w:rsidTr="006B7194">
        <w:trPr>
          <w:cantSplit/>
          <w:trHeight w:hRule="exact" w:val="510"/>
          <w:jc w:val="center"/>
        </w:trPr>
        <w:tc>
          <w:tcPr>
            <w:tcW w:w="4974" w:type="dxa"/>
            <w:gridSpan w:val="2"/>
            <w:vAlign w:val="center"/>
          </w:tcPr>
          <w:p w:rsidR="006B7194" w:rsidRPr="008237DA" w:rsidRDefault="006B7194" w:rsidP="00FF0679">
            <w:pPr>
              <w:widowControl/>
              <w:spacing w:line="240" w:lineRule="exact"/>
              <w:jc w:val="center"/>
              <w:rPr>
                <w:rFonts w:ascii="Times New Roman" w:hAnsi="Times New Roman" w:cs="Times New Roman"/>
                <w:kern w:val="0"/>
                <w:sz w:val="18"/>
                <w:szCs w:val="18"/>
              </w:rPr>
            </w:pPr>
            <w:r w:rsidRPr="008237DA">
              <w:rPr>
                <w:rFonts w:ascii="Times New Roman" w:hAnsi="Times New Roman" w:cs="宋体" w:hint="eastAsia"/>
                <w:sz w:val="18"/>
                <w:szCs w:val="18"/>
              </w:rPr>
              <w:t>小计</w:t>
            </w:r>
            <w:r w:rsidRPr="008237DA">
              <w:rPr>
                <w:rFonts w:ascii="Times New Roman" w:hAnsi="Times New Roman" w:cs="Times New Roman"/>
                <w:sz w:val="18"/>
                <w:szCs w:val="18"/>
              </w:rPr>
              <w:t xml:space="preserve">  Subtotal</w:t>
            </w:r>
          </w:p>
        </w:tc>
        <w:tc>
          <w:tcPr>
            <w:tcW w:w="796" w:type="dxa"/>
            <w:tcMar>
              <w:left w:w="108" w:type="dxa"/>
              <w:right w:w="108" w:type="dxa"/>
            </w:tcMar>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29</w:t>
            </w:r>
          </w:p>
        </w:tc>
        <w:tc>
          <w:tcPr>
            <w:tcW w:w="676" w:type="dxa"/>
            <w:vAlign w:val="center"/>
          </w:tcPr>
          <w:p w:rsidR="006B7194" w:rsidRPr="008237DA" w:rsidRDefault="006B7194" w:rsidP="00FF0679">
            <w:pPr>
              <w:widowControl/>
              <w:jc w:val="center"/>
              <w:rPr>
                <w:rFonts w:ascii="Times New Roman" w:hAnsi="Times New Roman" w:cs="Times New Roman"/>
                <w:kern w:val="0"/>
                <w:sz w:val="18"/>
                <w:szCs w:val="18"/>
              </w:rPr>
            </w:pPr>
            <w:r w:rsidRPr="008237DA">
              <w:rPr>
                <w:rFonts w:ascii="Times New Roman" w:hAnsi="Times New Roman" w:cs="Times New Roman"/>
                <w:kern w:val="0"/>
                <w:sz w:val="18"/>
                <w:szCs w:val="18"/>
              </w:rPr>
              <w:t>21.5</w:t>
            </w:r>
          </w:p>
        </w:tc>
        <w:tc>
          <w:tcPr>
            <w:tcW w:w="1358" w:type="dxa"/>
            <w:vAlign w:val="center"/>
          </w:tcPr>
          <w:p w:rsidR="006B7194" w:rsidRPr="008237DA" w:rsidRDefault="006B7194" w:rsidP="00FF0679">
            <w:pPr>
              <w:widowControl/>
              <w:spacing w:line="240" w:lineRule="exact"/>
              <w:jc w:val="center"/>
              <w:rPr>
                <w:rFonts w:ascii="Times New Roman" w:hAnsi="Times New Roman" w:cs="Times New Roman"/>
                <w:kern w:val="0"/>
                <w:sz w:val="18"/>
                <w:szCs w:val="18"/>
              </w:rPr>
            </w:pPr>
          </w:p>
        </w:tc>
      </w:tr>
    </w:tbl>
    <w:p w:rsidR="005B7198" w:rsidRPr="008237DA" w:rsidRDefault="005B7198" w:rsidP="0074078E">
      <w:pPr>
        <w:rPr>
          <w:rFonts w:ascii="Times New Roman" w:hAnsi="Times New Roman" w:cs="Times New Roman"/>
        </w:rPr>
      </w:pPr>
    </w:p>
    <w:p w:rsidR="005B7198" w:rsidRPr="008237DA" w:rsidRDefault="005B7198" w:rsidP="006A35B8">
      <w:pPr>
        <w:pStyle w:val="a5"/>
        <w:numPr>
          <w:ilvl w:val="0"/>
          <w:numId w:val="1"/>
        </w:numPr>
        <w:tabs>
          <w:tab w:val="left" w:pos="426"/>
        </w:tabs>
        <w:ind w:firstLineChars="0"/>
        <w:rPr>
          <w:rFonts w:ascii="Times New Roman" w:hAnsi="Times New Roman" w:cs="Times New Roman"/>
          <w:b/>
          <w:bCs/>
        </w:rPr>
      </w:pPr>
      <w:r w:rsidRPr="008237DA">
        <w:rPr>
          <w:rFonts w:ascii="Times New Roman" w:hAnsi="Times New Roman" w:cs="宋体" w:hint="eastAsia"/>
          <w:b/>
          <w:bCs/>
        </w:rPr>
        <w:lastRenderedPageBreak/>
        <w:t>修读指导</w:t>
      </w:r>
    </w:p>
    <w:p w:rsidR="005B7198" w:rsidRPr="008237DA" w:rsidRDefault="005B7198" w:rsidP="0074078E">
      <w:pPr>
        <w:rPr>
          <w:rFonts w:ascii="Times New Roman" w:hAnsi="Times New Roman" w:cs="Times New Roman"/>
          <w:b/>
          <w:bCs/>
        </w:rPr>
      </w:pPr>
      <w:r w:rsidRPr="008237DA">
        <w:rPr>
          <w:rFonts w:ascii="宋体" w:hAnsi="宋体" w:cs="宋体" w:hint="eastAsia"/>
          <w:b/>
          <w:bCs/>
        </w:rPr>
        <w:t>Ⅵ</w:t>
      </w:r>
      <w:r w:rsidRPr="008237DA">
        <w:rPr>
          <w:rFonts w:ascii="Times New Roman" w:hAnsi="Times New Roman" w:cs="Times New Roman"/>
          <w:b/>
          <w:bCs/>
        </w:rPr>
        <w:t xml:space="preserve">  Recommendations on Course Studies</w:t>
      </w:r>
    </w:p>
    <w:p w:rsidR="005B7198" w:rsidRPr="008237DA" w:rsidRDefault="005B7198" w:rsidP="00F22DAB">
      <w:pPr>
        <w:ind w:firstLineChars="200" w:firstLine="420"/>
        <w:rPr>
          <w:rFonts w:ascii="Times New Roman" w:hAnsi="Times New Roman" w:cs="Times New Roman"/>
        </w:rPr>
      </w:pPr>
      <w:r w:rsidRPr="008237DA">
        <w:rPr>
          <w:rFonts w:ascii="Times New Roman" w:hAnsi="Times New Roman" w:cs="宋体" w:hint="eastAsia"/>
        </w:rPr>
        <w:t>在专业选修课程中，建议将电子线路辅助设计、微处理器与微控制器原理</w:t>
      </w:r>
      <w:r w:rsidRPr="008237DA">
        <w:rPr>
          <w:rFonts w:ascii="Times New Roman" w:hAnsi="Times New Roman" w:cs="Times New Roman"/>
        </w:rPr>
        <w:t>B</w:t>
      </w:r>
      <w:r w:rsidRPr="008237DA">
        <w:rPr>
          <w:rFonts w:ascii="Times New Roman" w:hAnsi="Times New Roman" w:cs="宋体" w:hint="eastAsia"/>
        </w:rPr>
        <w:t>、微处理器与微控制器应用</w:t>
      </w:r>
      <w:r w:rsidRPr="008237DA">
        <w:rPr>
          <w:rFonts w:ascii="Times New Roman" w:hAnsi="Times New Roman" w:cs="Times New Roman"/>
        </w:rPr>
        <w:t>A</w:t>
      </w:r>
      <w:r w:rsidRPr="008237DA">
        <w:rPr>
          <w:rFonts w:ascii="Times New Roman" w:hAnsi="Times New Roman" w:cs="宋体" w:hint="eastAsia"/>
        </w:rPr>
        <w:t>课程作为共选课程；侧重于光电系统与信息处理方向的同学建议系统修读光学仪器原理及应用、激光冷却技术及应用、数字信号处理</w:t>
      </w:r>
      <w:r w:rsidRPr="008237DA">
        <w:rPr>
          <w:rFonts w:ascii="Times New Roman" w:hAnsi="Times New Roman" w:cs="Times New Roman"/>
        </w:rPr>
        <w:t>A</w:t>
      </w:r>
      <w:r w:rsidRPr="008237DA">
        <w:rPr>
          <w:rFonts w:ascii="Times New Roman" w:hAnsi="Times New Roman" w:cs="宋体" w:hint="eastAsia"/>
        </w:rPr>
        <w:t>和光电图像处理等课程；侧重于光电子器件及集成技术方向的同学建议系统修读光学计算机辅助设计、固体物理</w:t>
      </w:r>
      <w:r w:rsidRPr="008237DA">
        <w:rPr>
          <w:rFonts w:ascii="Times New Roman" w:hAnsi="Times New Roman" w:cs="Times New Roman"/>
        </w:rPr>
        <w:t>C</w:t>
      </w:r>
      <w:r w:rsidRPr="008237DA">
        <w:rPr>
          <w:rFonts w:ascii="Times New Roman" w:hAnsi="Times New Roman" w:cs="宋体" w:hint="eastAsia"/>
        </w:rPr>
        <w:t>、半导体物理、信息光学、半导体光电子学、薄膜光学、太阳能电池原理、技术及应用和绿色光源</w:t>
      </w:r>
      <w:r w:rsidRPr="008237DA">
        <w:rPr>
          <w:rFonts w:ascii="Times New Roman" w:hAnsi="Times New Roman" w:cs="Times New Roman"/>
        </w:rPr>
        <w:t>LED</w:t>
      </w:r>
      <w:r w:rsidRPr="008237DA">
        <w:rPr>
          <w:rFonts w:ascii="Times New Roman" w:hAnsi="Times New Roman" w:cs="宋体" w:hint="eastAsia"/>
        </w:rPr>
        <w:t>照明技术及应用等课程。</w:t>
      </w:r>
    </w:p>
    <w:p w:rsidR="005B7198" w:rsidRPr="008237DA" w:rsidRDefault="005B7198" w:rsidP="00F22DAB">
      <w:pPr>
        <w:ind w:firstLineChars="195" w:firstLine="409"/>
        <w:rPr>
          <w:rFonts w:ascii="Times New Roman" w:hAnsi="Times New Roman" w:cs="Times New Roman"/>
        </w:rPr>
      </w:pPr>
      <w:r w:rsidRPr="008237DA">
        <w:rPr>
          <w:rFonts w:ascii="Times New Roman" w:hAnsi="Times New Roman" w:cs="Times New Roman"/>
        </w:rPr>
        <w:t>Theory of Microprocessor and Microcontroller B, Application of Microprocessor and Microcontroller A are recommended as shared elective courses. Therefore, students oriented in Optoelectronic System and Information Processing are suggested to take Laser Testing Technology, Fiber Optical Sensing Technology, Digital Signal Processing A and Photoelectric Image Processing, etc. While students oriented in Optoelectronic Device and Integration are suggested to take Computer Aided Design of Optical System, Solid State Physics C, Semiconductor Physics, Informational Optics, Semiconductor Optoelectronics, Thin Film Optics, Principles, Technology and Application of Solar cells, Green Light LED Lighting Technology and Applications, etc.</w:t>
      </w:r>
    </w:p>
    <w:p w:rsidR="005B7198" w:rsidRPr="008237DA" w:rsidRDefault="005B7198" w:rsidP="00314EEF">
      <w:pPr>
        <w:ind w:firstLine="405"/>
        <w:rPr>
          <w:rFonts w:ascii="Times New Roman" w:hAnsi="Times New Roman" w:cs="Times New Roman"/>
          <w:b/>
          <w:bCs/>
        </w:rPr>
      </w:pPr>
      <w:r w:rsidRPr="008237DA">
        <w:rPr>
          <w:rFonts w:ascii="Times New Roman" w:hAnsi="Times New Roman" w:cs="宋体" w:hint="eastAsia"/>
        </w:rPr>
        <w:t>《形势与政策》课程，平均每学期</w:t>
      </w:r>
      <w:r w:rsidRPr="008237DA">
        <w:rPr>
          <w:rFonts w:ascii="Times New Roman" w:hAnsi="Times New Roman" w:cs="Times New Roman"/>
        </w:rPr>
        <w:t>16</w:t>
      </w:r>
      <w:r w:rsidRPr="008237DA">
        <w:rPr>
          <w:rFonts w:ascii="Times New Roman" w:hAnsi="Times New Roman" w:cs="宋体" w:hint="eastAsia"/>
        </w:rPr>
        <w:t>学时，一般按专题进行，在第七学期末考核，计</w:t>
      </w:r>
      <w:r w:rsidRPr="008237DA">
        <w:rPr>
          <w:rFonts w:ascii="Times New Roman" w:hAnsi="Times New Roman" w:cs="Times New Roman"/>
        </w:rPr>
        <w:t xml:space="preserve"> 2</w:t>
      </w:r>
      <w:r w:rsidRPr="008237DA">
        <w:rPr>
          <w:rFonts w:ascii="Times New Roman" w:hAnsi="Times New Roman" w:cs="宋体" w:hint="eastAsia"/>
        </w:rPr>
        <w:t>个课外学分，具体由学校学生发展指导中心负责组织落实。</w:t>
      </w:r>
    </w:p>
    <w:p w:rsidR="005B7198" w:rsidRDefault="005B7198" w:rsidP="00314EEF">
      <w:pPr>
        <w:ind w:firstLine="405"/>
        <w:rPr>
          <w:rFonts w:ascii="Times New Roman" w:hAnsi="Times New Roman" w:cs="Times New Roman"/>
        </w:rPr>
      </w:pPr>
      <w:r w:rsidRPr="008237DA">
        <w:rPr>
          <w:rFonts w:ascii="Times New Roman" w:hAnsi="Times New Roman" w:cs="Times New Roman"/>
        </w:rPr>
        <w:t>Situation &amp; Policy, a 16 hours/term with 2 credits course, is taught according to topics and tested at the end of the 7</w:t>
      </w:r>
      <w:r w:rsidRPr="008237DA">
        <w:rPr>
          <w:rFonts w:ascii="Times New Roman" w:hAnsi="Times New Roman" w:cs="Times New Roman"/>
          <w:vertAlign w:val="superscript"/>
        </w:rPr>
        <w:t>th</w:t>
      </w:r>
      <w:r w:rsidRPr="008237DA">
        <w:rPr>
          <w:rFonts w:ascii="Times New Roman" w:hAnsi="Times New Roman" w:cs="Times New Roman"/>
        </w:rPr>
        <w:t>term . The course will be arranged by the University Students’ Affairs’ Department in each school.</w:t>
      </w:r>
    </w:p>
    <w:p w:rsidR="008237DA" w:rsidRPr="008237DA" w:rsidRDefault="008237DA" w:rsidP="00314EEF">
      <w:pPr>
        <w:ind w:firstLine="405"/>
        <w:rPr>
          <w:rFonts w:ascii="Times New Roman" w:hAnsi="Times New Roman" w:cs="Times New Roman"/>
          <w:b/>
          <w:bCs/>
        </w:rPr>
      </w:pPr>
      <w:bookmarkStart w:id="2" w:name="_GoBack"/>
      <w:bookmarkEnd w:id="2"/>
    </w:p>
    <w:p w:rsidR="005B7198" w:rsidRPr="008237DA" w:rsidRDefault="005B7198" w:rsidP="00DD2B73">
      <w:pPr>
        <w:pStyle w:val="a5"/>
        <w:wordWrap w:val="0"/>
        <w:ind w:left="420" w:firstLineChars="0" w:firstLine="0"/>
        <w:jc w:val="right"/>
        <w:rPr>
          <w:rFonts w:ascii="Times New Roman" w:hAnsi="Times New Roman"/>
        </w:rPr>
      </w:pPr>
      <w:r w:rsidRPr="008237DA">
        <w:rPr>
          <w:rFonts w:ascii="Times New Roman" w:hAnsi="Times New Roman" w:hint="eastAsia"/>
        </w:rPr>
        <w:t>学院教学责任人：何朗</w:t>
      </w:r>
    </w:p>
    <w:p w:rsidR="005B7198" w:rsidRPr="008237DA" w:rsidRDefault="005B7198" w:rsidP="00DD2B73">
      <w:pPr>
        <w:jc w:val="right"/>
        <w:rPr>
          <w:rFonts w:ascii="Times New Roman" w:hAnsi="Times New Roman"/>
        </w:rPr>
      </w:pPr>
      <w:r w:rsidRPr="008237DA">
        <w:rPr>
          <w:rFonts w:ascii="Times New Roman" w:hAnsi="Times New Roman" w:hint="eastAsia"/>
        </w:rPr>
        <w:t>专业培养方案责任人：胡昌奎</w:t>
      </w:r>
    </w:p>
    <w:p w:rsidR="005B7198" w:rsidRPr="008237DA" w:rsidRDefault="005B7198" w:rsidP="00417192">
      <w:pPr>
        <w:rPr>
          <w:rFonts w:ascii="Times New Roman" w:hAnsi="Times New Roman" w:cs="Times New Roman"/>
        </w:rPr>
      </w:pPr>
    </w:p>
    <w:sectPr w:rsidR="005B7198" w:rsidRPr="008237DA" w:rsidSect="0026172B">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2E7" w:rsidRDefault="009A32E7" w:rsidP="00DA5B55">
      <w:pPr>
        <w:rPr>
          <w:rFonts w:cs="Times New Roman"/>
        </w:rPr>
      </w:pPr>
      <w:r>
        <w:rPr>
          <w:rFonts w:cs="Times New Roman"/>
        </w:rPr>
        <w:separator/>
      </w:r>
    </w:p>
  </w:endnote>
  <w:endnote w:type="continuationSeparator" w:id="1">
    <w:p w:rsidR="009A32E7" w:rsidRDefault="009A32E7" w:rsidP="00DA5B5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oúì.">
    <w:altName w:val="宋体"/>
    <w:panose1 w:val="00000000000000000000"/>
    <w:charset w:val="86"/>
    <w:family w:val="auto"/>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roman"/>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2E7" w:rsidRDefault="009A32E7" w:rsidP="00DA5B55">
      <w:pPr>
        <w:rPr>
          <w:rFonts w:cs="Times New Roman"/>
        </w:rPr>
      </w:pPr>
      <w:r>
        <w:rPr>
          <w:rFonts w:cs="Times New Roman"/>
        </w:rPr>
        <w:separator/>
      </w:r>
    </w:p>
  </w:footnote>
  <w:footnote w:type="continuationSeparator" w:id="1">
    <w:p w:rsidR="009A32E7" w:rsidRDefault="009A32E7" w:rsidP="00DA5B55">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559C4"/>
    <w:multiLevelType w:val="hybridMultilevel"/>
    <w:tmpl w:val="E1BEC67A"/>
    <w:lvl w:ilvl="0" w:tplc="ECCABF2E">
      <w:start w:val="1"/>
      <w:numFmt w:val="decimal"/>
      <w:lvlText w:val="%1)"/>
      <w:lvlJc w:val="left"/>
      <w:pPr>
        <w:tabs>
          <w:tab w:val="num" w:pos="782"/>
        </w:tabs>
        <w:ind w:left="782" w:hanging="360"/>
      </w:pPr>
      <w:rPr>
        <w:rFonts w:cs="Times New Roman" w:hint="default"/>
      </w:rPr>
    </w:lvl>
    <w:lvl w:ilvl="1" w:tplc="04090019">
      <w:start w:val="1"/>
      <w:numFmt w:val="lowerLetter"/>
      <w:lvlText w:val="%2)"/>
      <w:lvlJc w:val="left"/>
      <w:pPr>
        <w:tabs>
          <w:tab w:val="num" w:pos="1262"/>
        </w:tabs>
        <w:ind w:left="1262" w:hanging="420"/>
      </w:pPr>
      <w:rPr>
        <w:rFonts w:cs="Times New Roman"/>
      </w:rPr>
    </w:lvl>
    <w:lvl w:ilvl="2" w:tplc="0409001B">
      <w:start w:val="1"/>
      <w:numFmt w:val="lowerRoman"/>
      <w:lvlText w:val="%3."/>
      <w:lvlJc w:val="right"/>
      <w:pPr>
        <w:tabs>
          <w:tab w:val="num" w:pos="1682"/>
        </w:tabs>
        <w:ind w:left="1682" w:hanging="420"/>
      </w:pPr>
      <w:rPr>
        <w:rFonts w:cs="Times New Roman"/>
      </w:rPr>
    </w:lvl>
    <w:lvl w:ilvl="3" w:tplc="0409000F">
      <w:start w:val="1"/>
      <w:numFmt w:val="decimal"/>
      <w:lvlText w:val="%4."/>
      <w:lvlJc w:val="left"/>
      <w:pPr>
        <w:tabs>
          <w:tab w:val="num" w:pos="2102"/>
        </w:tabs>
        <w:ind w:left="2102" w:hanging="420"/>
      </w:pPr>
      <w:rPr>
        <w:rFonts w:cs="Times New Roman"/>
      </w:rPr>
    </w:lvl>
    <w:lvl w:ilvl="4" w:tplc="04090019">
      <w:start w:val="1"/>
      <w:numFmt w:val="lowerLetter"/>
      <w:lvlText w:val="%5)"/>
      <w:lvlJc w:val="left"/>
      <w:pPr>
        <w:tabs>
          <w:tab w:val="num" w:pos="2522"/>
        </w:tabs>
        <w:ind w:left="2522" w:hanging="420"/>
      </w:pPr>
      <w:rPr>
        <w:rFonts w:cs="Times New Roman"/>
      </w:rPr>
    </w:lvl>
    <w:lvl w:ilvl="5" w:tplc="0409001B">
      <w:start w:val="1"/>
      <w:numFmt w:val="lowerRoman"/>
      <w:lvlText w:val="%6."/>
      <w:lvlJc w:val="right"/>
      <w:pPr>
        <w:tabs>
          <w:tab w:val="num" w:pos="2942"/>
        </w:tabs>
        <w:ind w:left="2942" w:hanging="420"/>
      </w:pPr>
      <w:rPr>
        <w:rFonts w:cs="Times New Roman"/>
      </w:rPr>
    </w:lvl>
    <w:lvl w:ilvl="6" w:tplc="0409000F">
      <w:start w:val="1"/>
      <w:numFmt w:val="decimal"/>
      <w:lvlText w:val="%7."/>
      <w:lvlJc w:val="left"/>
      <w:pPr>
        <w:tabs>
          <w:tab w:val="num" w:pos="3362"/>
        </w:tabs>
        <w:ind w:left="3362" w:hanging="420"/>
      </w:pPr>
      <w:rPr>
        <w:rFonts w:cs="Times New Roman"/>
      </w:rPr>
    </w:lvl>
    <w:lvl w:ilvl="7" w:tplc="04090019">
      <w:start w:val="1"/>
      <w:numFmt w:val="lowerLetter"/>
      <w:lvlText w:val="%8)"/>
      <w:lvlJc w:val="left"/>
      <w:pPr>
        <w:tabs>
          <w:tab w:val="num" w:pos="3782"/>
        </w:tabs>
        <w:ind w:left="3782" w:hanging="420"/>
      </w:pPr>
      <w:rPr>
        <w:rFonts w:cs="Times New Roman"/>
      </w:rPr>
    </w:lvl>
    <w:lvl w:ilvl="8" w:tplc="0409001B">
      <w:start w:val="1"/>
      <w:numFmt w:val="lowerRoman"/>
      <w:lvlText w:val="%9."/>
      <w:lvlJc w:val="right"/>
      <w:pPr>
        <w:tabs>
          <w:tab w:val="num" w:pos="4202"/>
        </w:tabs>
        <w:ind w:left="4202" w:hanging="420"/>
      </w:pPr>
      <w:rPr>
        <w:rFonts w:cs="Times New Roman"/>
      </w:rPr>
    </w:lvl>
  </w:abstractNum>
  <w:abstractNum w:abstractNumId="1">
    <w:nsid w:val="1AB84540"/>
    <w:multiLevelType w:val="hybridMultilevel"/>
    <w:tmpl w:val="DB04E662"/>
    <w:lvl w:ilvl="0" w:tplc="A25AD95E">
      <w:start w:val="1"/>
      <w:numFmt w:val="japaneseCounting"/>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
    <w:nsid w:val="1F0E03C7"/>
    <w:multiLevelType w:val="hybridMultilevel"/>
    <w:tmpl w:val="CEE0EBDC"/>
    <w:lvl w:ilvl="0" w:tplc="8710DD50">
      <w:start w:val="1"/>
      <w:numFmt w:val="decimal"/>
      <w:lvlText w:val="%1."/>
      <w:lvlJc w:val="left"/>
      <w:pPr>
        <w:tabs>
          <w:tab w:val="num" w:pos="795"/>
        </w:tabs>
        <w:ind w:left="795" w:hanging="375"/>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3">
    <w:nsid w:val="21B2566E"/>
    <w:multiLevelType w:val="hybridMultilevel"/>
    <w:tmpl w:val="F56CEEB8"/>
    <w:lvl w:ilvl="0" w:tplc="04090017">
      <w:start w:val="1"/>
      <w:numFmt w:val="chineseCountingThousand"/>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4">
    <w:nsid w:val="221B15E6"/>
    <w:multiLevelType w:val="hybridMultilevel"/>
    <w:tmpl w:val="820C6BBE"/>
    <w:lvl w:ilvl="0" w:tplc="AF6434BC">
      <w:start w:val="1"/>
      <w:numFmt w:val="decimal"/>
      <w:lvlText w:val="%1."/>
      <w:lvlJc w:val="left"/>
      <w:pPr>
        <w:tabs>
          <w:tab w:val="num" w:pos="360"/>
        </w:tabs>
        <w:ind w:left="360" w:hanging="360"/>
      </w:pPr>
      <w:rPr>
        <w:rFonts w:cs="Times New Roman" w:hint="default"/>
        <w:color w:val="auto"/>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2B0F2A4A"/>
    <w:multiLevelType w:val="hybridMultilevel"/>
    <w:tmpl w:val="F4FE7E6A"/>
    <w:lvl w:ilvl="0" w:tplc="CD60781A">
      <w:start w:val="1"/>
      <w:numFmt w:val="decimal"/>
      <w:lvlText w:val="%1."/>
      <w:lvlJc w:val="left"/>
      <w:pPr>
        <w:tabs>
          <w:tab w:val="num" w:pos="780"/>
        </w:tabs>
        <w:ind w:left="780" w:hanging="36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6">
    <w:nsid w:val="2C986ED1"/>
    <w:multiLevelType w:val="hybridMultilevel"/>
    <w:tmpl w:val="D670164E"/>
    <w:lvl w:ilvl="0" w:tplc="6F1C1A62">
      <w:start w:val="1"/>
      <w:numFmt w:val="japaneseCounting"/>
      <w:lvlText w:val="%1、"/>
      <w:lvlJc w:val="left"/>
      <w:pPr>
        <w:ind w:left="420" w:hanging="420"/>
      </w:pPr>
      <w:rPr>
        <w:rFonts w:cs="Times New Roman" w:hint="default"/>
      </w:rPr>
    </w:lvl>
    <w:lvl w:ilvl="1" w:tplc="A25AD95E">
      <w:start w:val="1"/>
      <w:numFmt w:val="japaneseCounting"/>
      <w:lvlText w:val="（%2）"/>
      <w:lvlJc w:val="left"/>
      <w:pPr>
        <w:ind w:left="1140" w:hanging="720"/>
      </w:pPr>
      <w:rPr>
        <w:rFonts w:cs="Times New Roman" w:hint="default"/>
      </w:rPr>
    </w:lvl>
    <w:lvl w:ilvl="2" w:tplc="33EE83FC">
      <w:start w:val="4"/>
      <w:numFmt w:val="decimalEnclosedCircle"/>
      <w:lvlText w:val="%3"/>
      <w:lvlJc w:val="left"/>
      <w:pPr>
        <w:tabs>
          <w:tab w:val="num" w:pos="1200"/>
        </w:tabs>
        <w:ind w:left="1200" w:hanging="360"/>
      </w:pPr>
      <w:rPr>
        <w:rFonts w:ascii="宋体" w:eastAsia="宋体" w:cs="Times New Roman" w:hint="default"/>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7">
    <w:nsid w:val="2D972A47"/>
    <w:multiLevelType w:val="hybridMultilevel"/>
    <w:tmpl w:val="0506FFC8"/>
    <w:lvl w:ilvl="0" w:tplc="445628F8">
      <w:start w:val="3"/>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8">
    <w:nsid w:val="40B63ECA"/>
    <w:multiLevelType w:val="hybridMultilevel"/>
    <w:tmpl w:val="1C903E2C"/>
    <w:lvl w:ilvl="0" w:tplc="4D705772">
      <w:start w:val="1"/>
      <w:numFmt w:val="decimalEnclosedCircle"/>
      <w:lvlText w:val="%1"/>
      <w:lvlJc w:val="left"/>
      <w:pPr>
        <w:tabs>
          <w:tab w:val="num" w:pos="360"/>
        </w:tabs>
        <w:ind w:left="360" w:hanging="360"/>
      </w:pPr>
      <w:rPr>
        <w:rFonts w:cs="Times New Roman" w:hint="default"/>
        <w:color w:val="auto"/>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nsid w:val="413C49B4"/>
    <w:multiLevelType w:val="hybridMultilevel"/>
    <w:tmpl w:val="84BC9AAC"/>
    <w:lvl w:ilvl="0" w:tplc="E304B7A4">
      <w:start w:val="8"/>
      <w:numFmt w:val="decimalEnclosedCircle"/>
      <w:lvlText w:val="%1"/>
      <w:lvlJc w:val="left"/>
      <w:pPr>
        <w:tabs>
          <w:tab w:val="num" w:pos="780"/>
        </w:tabs>
        <w:ind w:left="780" w:hanging="36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10">
    <w:nsid w:val="46363A6C"/>
    <w:multiLevelType w:val="hybridMultilevel"/>
    <w:tmpl w:val="1E342204"/>
    <w:lvl w:ilvl="0" w:tplc="F34C492A">
      <w:start w:val="1"/>
      <w:numFmt w:val="decimal"/>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nsid w:val="4DA565D4"/>
    <w:multiLevelType w:val="hybridMultilevel"/>
    <w:tmpl w:val="53CAD3A6"/>
    <w:lvl w:ilvl="0" w:tplc="04090011">
      <w:start w:val="1"/>
      <w:numFmt w:val="decimal"/>
      <w:lvlText w:val="%1)"/>
      <w:lvlJc w:val="left"/>
      <w:pPr>
        <w:ind w:left="840" w:hanging="420"/>
      </w:pPr>
      <w:rPr>
        <w:rFonts w:cs="Times New Roman"/>
      </w:rPr>
    </w:lvl>
    <w:lvl w:ilvl="1" w:tplc="00F2A2AC">
      <w:start w:val="2"/>
      <w:numFmt w:val="decimalEnclosedCircle"/>
      <w:lvlText w:val="%2"/>
      <w:lvlJc w:val="left"/>
      <w:pPr>
        <w:tabs>
          <w:tab w:val="num" w:pos="1200"/>
        </w:tabs>
        <w:ind w:left="1200" w:hanging="360"/>
      </w:pPr>
      <w:rPr>
        <w:rFonts w:ascii="宋体" w:eastAsia="宋体" w:cs="Times New Roman" w:hint="default"/>
        <w:color w:val="000000"/>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12">
    <w:nsid w:val="56582B0D"/>
    <w:multiLevelType w:val="hybridMultilevel"/>
    <w:tmpl w:val="4D48516A"/>
    <w:lvl w:ilvl="0" w:tplc="B7885DF8">
      <w:start w:val="1"/>
      <w:numFmt w:val="decimalEnclosedCircle"/>
      <w:lvlText w:val="%1"/>
      <w:lvlJc w:val="left"/>
      <w:pPr>
        <w:tabs>
          <w:tab w:val="num" w:pos="360"/>
        </w:tabs>
        <w:ind w:left="360" w:hanging="360"/>
      </w:pPr>
      <w:rPr>
        <w:rFonts w:ascii="Times New Roman" w:eastAsia="Times New Roman" w:hAnsi="Times New Roman" w:cs="Times New Roman"/>
        <w:color w:val="auto"/>
        <w:sz w:val="21"/>
        <w:szCs w:val="21"/>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3">
    <w:nsid w:val="56C228DD"/>
    <w:multiLevelType w:val="hybridMultilevel"/>
    <w:tmpl w:val="1E342204"/>
    <w:lvl w:ilvl="0" w:tplc="F34C492A">
      <w:start w:val="1"/>
      <w:numFmt w:val="decimal"/>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4">
    <w:nsid w:val="59670953"/>
    <w:multiLevelType w:val="hybridMultilevel"/>
    <w:tmpl w:val="6080737A"/>
    <w:lvl w:ilvl="0" w:tplc="9AAE839C">
      <w:start w:val="8"/>
      <w:numFmt w:val="decimalEnclosedCircle"/>
      <w:lvlText w:val="%1"/>
      <w:lvlJc w:val="left"/>
      <w:pPr>
        <w:tabs>
          <w:tab w:val="num" w:pos="885"/>
        </w:tabs>
        <w:ind w:left="885" w:hanging="360"/>
      </w:pPr>
      <w:rPr>
        <w:rFonts w:cs="Times New Roman" w:hint="default"/>
      </w:rPr>
    </w:lvl>
    <w:lvl w:ilvl="1" w:tplc="04090019">
      <w:start w:val="1"/>
      <w:numFmt w:val="lowerLetter"/>
      <w:lvlText w:val="%2)"/>
      <w:lvlJc w:val="left"/>
      <w:pPr>
        <w:tabs>
          <w:tab w:val="num" w:pos="1365"/>
        </w:tabs>
        <w:ind w:left="1365" w:hanging="420"/>
      </w:pPr>
      <w:rPr>
        <w:rFonts w:cs="Times New Roman"/>
      </w:rPr>
    </w:lvl>
    <w:lvl w:ilvl="2" w:tplc="0409001B">
      <w:start w:val="1"/>
      <w:numFmt w:val="lowerRoman"/>
      <w:lvlText w:val="%3."/>
      <w:lvlJc w:val="right"/>
      <w:pPr>
        <w:tabs>
          <w:tab w:val="num" w:pos="1785"/>
        </w:tabs>
        <w:ind w:left="1785" w:hanging="420"/>
      </w:pPr>
      <w:rPr>
        <w:rFonts w:cs="Times New Roman"/>
      </w:rPr>
    </w:lvl>
    <w:lvl w:ilvl="3" w:tplc="0409000F">
      <w:start w:val="1"/>
      <w:numFmt w:val="decimal"/>
      <w:lvlText w:val="%4."/>
      <w:lvlJc w:val="left"/>
      <w:pPr>
        <w:tabs>
          <w:tab w:val="num" w:pos="2205"/>
        </w:tabs>
        <w:ind w:left="2205" w:hanging="420"/>
      </w:pPr>
      <w:rPr>
        <w:rFonts w:cs="Times New Roman"/>
      </w:rPr>
    </w:lvl>
    <w:lvl w:ilvl="4" w:tplc="04090019">
      <w:start w:val="1"/>
      <w:numFmt w:val="lowerLetter"/>
      <w:lvlText w:val="%5)"/>
      <w:lvlJc w:val="left"/>
      <w:pPr>
        <w:tabs>
          <w:tab w:val="num" w:pos="2625"/>
        </w:tabs>
        <w:ind w:left="2625" w:hanging="420"/>
      </w:pPr>
      <w:rPr>
        <w:rFonts w:cs="Times New Roman"/>
      </w:rPr>
    </w:lvl>
    <w:lvl w:ilvl="5" w:tplc="0409001B">
      <w:start w:val="1"/>
      <w:numFmt w:val="lowerRoman"/>
      <w:lvlText w:val="%6."/>
      <w:lvlJc w:val="right"/>
      <w:pPr>
        <w:tabs>
          <w:tab w:val="num" w:pos="3045"/>
        </w:tabs>
        <w:ind w:left="3045" w:hanging="420"/>
      </w:pPr>
      <w:rPr>
        <w:rFonts w:cs="Times New Roman"/>
      </w:rPr>
    </w:lvl>
    <w:lvl w:ilvl="6" w:tplc="0409000F">
      <w:start w:val="1"/>
      <w:numFmt w:val="decimal"/>
      <w:lvlText w:val="%7."/>
      <w:lvlJc w:val="left"/>
      <w:pPr>
        <w:tabs>
          <w:tab w:val="num" w:pos="3465"/>
        </w:tabs>
        <w:ind w:left="3465" w:hanging="420"/>
      </w:pPr>
      <w:rPr>
        <w:rFonts w:cs="Times New Roman"/>
      </w:rPr>
    </w:lvl>
    <w:lvl w:ilvl="7" w:tplc="04090019">
      <w:start w:val="1"/>
      <w:numFmt w:val="lowerLetter"/>
      <w:lvlText w:val="%8)"/>
      <w:lvlJc w:val="left"/>
      <w:pPr>
        <w:tabs>
          <w:tab w:val="num" w:pos="3885"/>
        </w:tabs>
        <w:ind w:left="3885" w:hanging="420"/>
      </w:pPr>
      <w:rPr>
        <w:rFonts w:cs="Times New Roman"/>
      </w:rPr>
    </w:lvl>
    <w:lvl w:ilvl="8" w:tplc="0409001B">
      <w:start w:val="1"/>
      <w:numFmt w:val="lowerRoman"/>
      <w:lvlText w:val="%9."/>
      <w:lvlJc w:val="right"/>
      <w:pPr>
        <w:tabs>
          <w:tab w:val="num" w:pos="4305"/>
        </w:tabs>
        <w:ind w:left="4305" w:hanging="420"/>
      </w:pPr>
      <w:rPr>
        <w:rFonts w:cs="Times New Roman"/>
      </w:rPr>
    </w:lvl>
  </w:abstractNum>
  <w:abstractNum w:abstractNumId="15">
    <w:nsid w:val="5C493342"/>
    <w:multiLevelType w:val="hybridMultilevel"/>
    <w:tmpl w:val="E6445170"/>
    <w:lvl w:ilvl="0" w:tplc="EA2E87A2">
      <w:start w:val="5"/>
      <w:numFmt w:val="decimalEnclosedCircle"/>
      <w:lvlText w:val="%1"/>
      <w:lvlJc w:val="left"/>
      <w:pPr>
        <w:tabs>
          <w:tab w:val="num" w:pos="1440"/>
        </w:tabs>
        <w:ind w:left="1440" w:hanging="360"/>
      </w:pPr>
      <w:rPr>
        <w:rFonts w:ascii="宋体" w:eastAsia="宋体" w:cs="Times New Roman" w:hint="default"/>
        <w:color w:val="000000"/>
      </w:rPr>
    </w:lvl>
    <w:lvl w:ilvl="1" w:tplc="04090019">
      <w:start w:val="1"/>
      <w:numFmt w:val="lowerLetter"/>
      <w:lvlText w:val="%2)"/>
      <w:lvlJc w:val="left"/>
      <w:pPr>
        <w:tabs>
          <w:tab w:val="num" w:pos="1920"/>
        </w:tabs>
        <w:ind w:left="1920" w:hanging="420"/>
      </w:pPr>
      <w:rPr>
        <w:rFonts w:cs="Times New Roman"/>
      </w:rPr>
    </w:lvl>
    <w:lvl w:ilvl="2" w:tplc="0409001B">
      <w:start w:val="1"/>
      <w:numFmt w:val="lowerRoman"/>
      <w:lvlText w:val="%3."/>
      <w:lvlJc w:val="right"/>
      <w:pPr>
        <w:tabs>
          <w:tab w:val="num" w:pos="2340"/>
        </w:tabs>
        <w:ind w:left="2340" w:hanging="420"/>
      </w:pPr>
      <w:rPr>
        <w:rFonts w:cs="Times New Roman"/>
      </w:rPr>
    </w:lvl>
    <w:lvl w:ilvl="3" w:tplc="0409000F">
      <w:start w:val="1"/>
      <w:numFmt w:val="decimal"/>
      <w:lvlText w:val="%4."/>
      <w:lvlJc w:val="left"/>
      <w:pPr>
        <w:tabs>
          <w:tab w:val="num" w:pos="2760"/>
        </w:tabs>
        <w:ind w:left="2760" w:hanging="420"/>
      </w:pPr>
      <w:rPr>
        <w:rFonts w:cs="Times New Roman"/>
      </w:rPr>
    </w:lvl>
    <w:lvl w:ilvl="4" w:tplc="04090019">
      <w:start w:val="1"/>
      <w:numFmt w:val="lowerLetter"/>
      <w:lvlText w:val="%5)"/>
      <w:lvlJc w:val="left"/>
      <w:pPr>
        <w:tabs>
          <w:tab w:val="num" w:pos="3180"/>
        </w:tabs>
        <w:ind w:left="3180" w:hanging="420"/>
      </w:pPr>
      <w:rPr>
        <w:rFonts w:cs="Times New Roman"/>
      </w:rPr>
    </w:lvl>
    <w:lvl w:ilvl="5" w:tplc="0409001B">
      <w:start w:val="1"/>
      <w:numFmt w:val="lowerRoman"/>
      <w:lvlText w:val="%6."/>
      <w:lvlJc w:val="right"/>
      <w:pPr>
        <w:tabs>
          <w:tab w:val="num" w:pos="3600"/>
        </w:tabs>
        <w:ind w:left="3600" w:hanging="420"/>
      </w:pPr>
      <w:rPr>
        <w:rFonts w:cs="Times New Roman"/>
      </w:rPr>
    </w:lvl>
    <w:lvl w:ilvl="6" w:tplc="0409000F">
      <w:start w:val="1"/>
      <w:numFmt w:val="decimal"/>
      <w:lvlText w:val="%7."/>
      <w:lvlJc w:val="left"/>
      <w:pPr>
        <w:tabs>
          <w:tab w:val="num" w:pos="4020"/>
        </w:tabs>
        <w:ind w:left="4020" w:hanging="420"/>
      </w:pPr>
      <w:rPr>
        <w:rFonts w:cs="Times New Roman"/>
      </w:rPr>
    </w:lvl>
    <w:lvl w:ilvl="7" w:tplc="04090019">
      <w:start w:val="1"/>
      <w:numFmt w:val="lowerLetter"/>
      <w:lvlText w:val="%8)"/>
      <w:lvlJc w:val="left"/>
      <w:pPr>
        <w:tabs>
          <w:tab w:val="num" w:pos="4440"/>
        </w:tabs>
        <w:ind w:left="4440" w:hanging="420"/>
      </w:pPr>
      <w:rPr>
        <w:rFonts w:cs="Times New Roman"/>
      </w:rPr>
    </w:lvl>
    <w:lvl w:ilvl="8" w:tplc="0409001B">
      <w:start w:val="1"/>
      <w:numFmt w:val="lowerRoman"/>
      <w:lvlText w:val="%9."/>
      <w:lvlJc w:val="right"/>
      <w:pPr>
        <w:tabs>
          <w:tab w:val="num" w:pos="4860"/>
        </w:tabs>
        <w:ind w:left="4860" w:hanging="420"/>
      </w:pPr>
      <w:rPr>
        <w:rFonts w:cs="Times New Roman"/>
      </w:rPr>
    </w:lvl>
  </w:abstractNum>
  <w:abstractNum w:abstractNumId="16">
    <w:nsid w:val="616B10EF"/>
    <w:multiLevelType w:val="hybridMultilevel"/>
    <w:tmpl w:val="DB04E662"/>
    <w:lvl w:ilvl="0" w:tplc="A25AD95E">
      <w:start w:val="1"/>
      <w:numFmt w:val="japaneseCounting"/>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7">
    <w:nsid w:val="61C059AA"/>
    <w:multiLevelType w:val="hybridMultilevel"/>
    <w:tmpl w:val="4048867E"/>
    <w:lvl w:ilvl="0" w:tplc="B0D2E100">
      <w:start w:val="1"/>
      <w:numFmt w:val="decimal"/>
      <w:lvlText w:val="（%1、"/>
      <w:lvlJc w:val="left"/>
      <w:pPr>
        <w:tabs>
          <w:tab w:val="num" w:pos="1133"/>
        </w:tabs>
        <w:ind w:left="1133" w:hanging="720"/>
      </w:pPr>
      <w:rPr>
        <w:rFonts w:cs="Times New Roman" w:hint="default"/>
      </w:rPr>
    </w:lvl>
    <w:lvl w:ilvl="1" w:tplc="04090019">
      <w:start w:val="1"/>
      <w:numFmt w:val="lowerLetter"/>
      <w:lvlText w:val="%2)"/>
      <w:lvlJc w:val="left"/>
      <w:pPr>
        <w:tabs>
          <w:tab w:val="num" w:pos="1253"/>
        </w:tabs>
        <w:ind w:left="1253" w:hanging="420"/>
      </w:pPr>
      <w:rPr>
        <w:rFonts w:cs="Times New Roman"/>
      </w:rPr>
    </w:lvl>
    <w:lvl w:ilvl="2" w:tplc="0409001B">
      <w:start w:val="1"/>
      <w:numFmt w:val="lowerRoman"/>
      <w:lvlText w:val="%3."/>
      <w:lvlJc w:val="right"/>
      <w:pPr>
        <w:tabs>
          <w:tab w:val="num" w:pos="1673"/>
        </w:tabs>
        <w:ind w:left="1673" w:hanging="420"/>
      </w:pPr>
      <w:rPr>
        <w:rFonts w:cs="Times New Roman"/>
      </w:rPr>
    </w:lvl>
    <w:lvl w:ilvl="3" w:tplc="0409000F">
      <w:start w:val="1"/>
      <w:numFmt w:val="decimal"/>
      <w:lvlText w:val="%4."/>
      <w:lvlJc w:val="left"/>
      <w:pPr>
        <w:tabs>
          <w:tab w:val="num" w:pos="2093"/>
        </w:tabs>
        <w:ind w:left="2093" w:hanging="420"/>
      </w:pPr>
      <w:rPr>
        <w:rFonts w:cs="Times New Roman"/>
      </w:rPr>
    </w:lvl>
    <w:lvl w:ilvl="4" w:tplc="04090019">
      <w:start w:val="1"/>
      <w:numFmt w:val="lowerLetter"/>
      <w:lvlText w:val="%5)"/>
      <w:lvlJc w:val="left"/>
      <w:pPr>
        <w:tabs>
          <w:tab w:val="num" w:pos="2513"/>
        </w:tabs>
        <w:ind w:left="2513" w:hanging="420"/>
      </w:pPr>
      <w:rPr>
        <w:rFonts w:cs="Times New Roman"/>
      </w:rPr>
    </w:lvl>
    <w:lvl w:ilvl="5" w:tplc="0409001B">
      <w:start w:val="1"/>
      <w:numFmt w:val="lowerRoman"/>
      <w:lvlText w:val="%6."/>
      <w:lvlJc w:val="right"/>
      <w:pPr>
        <w:tabs>
          <w:tab w:val="num" w:pos="2933"/>
        </w:tabs>
        <w:ind w:left="2933" w:hanging="420"/>
      </w:pPr>
      <w:rPr>
        <w:rFonts w:cs="Times New Roman"/>
      </w:rPr>
    </w:lvl>
    <w:lvl w:ilvl="6" w:tplc="0409000F">
      <w:start w:val="1"/>
      <w:numFmt w:val="decimal"/>
      <w:lvlText w:val="%7."/>
      <w:lvlJc w:val="left"/>
      <w:pPr>
        <w:tabs>
          <w:tab w:val="num" w:pos="3353"/>
        </w:tabs>
        <w:ind w:left="3353" w:hanging="420"/>
      </w:pPr>
      <w:rPr>
        <w:rFonts w:cs="Times New Roman"/>
      </w:rPr>
    </w:lvl>
    <w:lvl w:ilvl="7" w:tplc="04090019">
      <w:start w:val="1"/>
      <w:numFmt w:val="lowerLetter"/>
      <w:lvlText w:val="%8)"/>
      <w:lvlJc w:val="left"/>
      <w:pPr>
        <w:tabs>
          <w:tab w:val="num" w:pos="3773"/>
        </w:tabs>
        <w:ind w:left="3773" w:hanging="420"/>
      </w:pPr>
      <w:rPr>
        <w:rFonts w:cs="Times New Roman"/>
      </w:rPr>
    </w:lvl>
    <w:lvl w:ilvl="8" w:tplc="0409001B">
      <w:start w:val="1"/>
      <w:numFmt w:val="lowerRoman"/>
      <w:lvlText w:val="%9."/>
      <w:lvlJc w:val="right"/>
      <w:pPr>
        <w:tabs>
          <w:tab w:val="num" w:pos="4193"/>
        </w:tabs>
        <w:ind w:left="4193" w:hanging="420"/>
      </w:pPr>
      <w:rPr>
        <w:rFonts w:cs="Times New Roman"/>
      </w:rPr>
    </w:lvl>
  </w:abstractNum>
  <w:abstractNum w:abstractNumId="18">
    <w:nsid w:val="651F271D"/>
    <w:multiLevelType w:val="hybridMultilevel"/>
    <w:tmpl w:val="4EDE0254"/>
    <w:lvl w:ilvl="0" w:tplc="5F7C9D68">
      <w:start w:val="1"/>
      <w:numFmt w:val="decimal"/>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9">
    <w:nsid w:val="665E79E5"/>
    <w:multiLevelType w:val="hybridMultilevel"/>
    <w:tmpl w:val="1AB6108C"/>
    <w:lvl w:ilvl="0" w:tplc="0409000F">
      <w:start w:val="1"/>
      <w:numFmt w:val="decimal"/>
      <w:lvlText w:val="%1."/>
      <w:lvlJc w:val="left"/>
      <w:pPr>
        <w:tabs>
          <w:tab w:val="num" w:pos="900"/>
        </w:tabs>
        <w:ind w:left="900" w:hanging="420"/>
      </w:pPr>
      <w:rPr>
        <w:rFonts w:cs="Times New Roman"/>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0">
    <w:nsid w:val="6AF05004"/>
    <w:multiLevelType w:val="hybridMultilevel"/>
    <w:tmpl w:val="5E2292D8"/>
    <w:lvl w:ilvl="0" w:tplc="FD4E5AEA">
      <w:start w:val="2"/>
      <w:numFmt w:val="decimal"/>
      <w:lvlText w:val="%1）"/>
      <w:lvlJc w:val="left"/>
      <w:pPr>
        <w:tabs>
          <w:tab w:val="num" w:pos="782"/>
        </w:tabs>
        <w:ind w:left="782" w:hanging="360"/>
      </w:pPr>
      <w:rPr>
        <w:rFonts w:cs="Times New Roman" w:hint="default"/>
      </w:rPr>
    </w:lvl>
    <w:lvl w:ilvl="1" w:tplc="04090019">
      <w:start w:val="1"/>
      <w:numFmt w:val="lowerLetter"/>
      <w:lvlText w:val="%2)"/>
      <w:lvlJc w:val="left"/>
      <w:pPr>
        <w:tabs>
          <w:tab w:val="num" w:pos="1262"/>
        </w:tabs>
        <w:ind w:left="1262" w:hanging="420"/>
      </w:pPr>
      <w:rPr>
        <w:rFonts w:cs="Times New Roman"/>
      </w:rPr>
    </w:lvl>
    <w:lvl w:ilvl="2" w:tplc="0409001B">
      <w:start w:val="1"/>
      <w:numFmt w:val="lowerRoman"/>
      <w:lvlText w:val="%3."/>
      <w:lvlJc w:val="right"/>
      <w:pPr>
        <w:tabs>
          <w:tab w:val="num" w:pos="1682"/>
        </w:tabs>
        <w:ind w:left="1682" w:hanging="420"/>
      </w:pPr>
      <w:rPr>
        <w:rFonts w:cs="Times New Roman"/>
      </w:rPr>
    </w:lvl>
    <w:lvl w:ilvl="3" w:tplc="0409000F">
      <w:start w:val="1"/>
      <w:numFmt w:val="decimal"/>
      <w:lvlText w:val="%4."/>
      <w:lvlJc w:val="left"/>
      <w:pPr>
        <w:tabs>
          <w:tab w:val="num" w:pos="2102"/>
        </w:tabs>
        <w:ind w:left="2102" w:hanging="420"/>
      </w:pPr>
      <w:rPr>
        <w:rFonts w:cs="Times New Roman"/>
      </w:rPr>
    </w:lvl>
    <w:lvl w:ilvl="4" w:tplc="04090019">
      <w:start w:val="1"/>
      <w:numFmt w:val="lowerLetter"/>
      <w:lvlText w:val="%5)"/>
      <w:lvlJc w:val="left"/>
      <w:pPr>
        <w:tabs>
          <w:tab w:val="num" w:pos="2522"/>
        </w:tabs>
        <w:ind w:left="2522" w:hanging="420"/>
      </w:pPr>
      <w:rPr>
        <w:rFonts w:cs="Times New Roman"/>
      </w:rPr>
    </w:lvl>
    <w:lvl w:ilvl="5" w:tplc="0409001B">
      <w:start w:val="1"/>
      <w:numFmt w:val="lowerRoman"/>
      <w:lvlText w:val="%6."/>
      <w:lvlJc w:val="right"/>
      <w:pPr>
        <w:tabs>
          <w:tab w:val="num" w:pos="2942"/>
        </w:tabs>
        <w:ind w:left="2942" w:hanging="420"/>
      </w:pPr>
      <w:rPr>
        <w:rFonts w:cs="Times New Roman"/>
      </w:rPr>
    </w:lvl>
    <w:lvl w:ilvl="6" w:tplc="0409000F">
      <w:start w:val="1"/>
      <w:numFmt w:val="decimal"/>
      <w:lvlText w:val="%7."/>
      <w:lvlJc w:val="left"/>
      <w:pPr>
        <w:tabs>
          <w:tab w:val="num" w:pos="3362"/>
        </w:tabs>
        <w:ind w:left="3362" w:hanging="420"/>
      </w:pPr>
      <w:rPr>
        <w:rFonts w:cs="Times New Roman"/>
      </w:rPr>
    </w:lvl>
    <w:lvl w:ilvl="7" w:tplc="04090019">
      <w:start w:val="1"/>
      <w:numFmt w:val="lowerLetter"/>
      <w:lvlText w:val="%8)"/>
      <w:lvlJc w:val="left"/>
      <w:pPr>
        <w:tabs>
          <w:tab w:val="num" w:pos="3782"/>
        </w:tabs>
        <w:ind w:left="3782" w:hanging="420"/>
      </w:pPr>
      <w:rPr>
        <w:rFonts w:cs="Times New Roman"/>
      </w:rPr>
    </w:lvl>
    <w:lvl w:ilvl="8" w:tplc="0409001B">
      <w:start w:val="1"/>
      <w:numFmt w:val="lowerRoman"/>
      <w:lvlText w:val="%9."/>
      <w:lvlJc w:val="right"/>
      <w:pPr>
        <w:tabs>
          <w:tab w:val="num" w:pos="4202"/>
        </w:tabs>
        <w:ind w:left="4202" w:hanging="420"/>
      </w:pPr>
      <w:rPr>
        <w:rFonts w:cs="Times New Roman"/>
      </w:rPr>
    </w:lvl>
  </w:abstractNum>
  <w:abstractNum w:abstractNumId="21">
    <w:nsid w:val="6EB43CFC"/>
    <w:multiLevelType w:val="hybridMultilevel"/>
    <w:tmpl w:val="53D23242"/>
    <w:lvl w:ilvl="0" w:tplc="94BC97C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6"/>
  </w:num>
  <w:num w:numId="2">
    <w:abstractNumId w:val="10"/>
  </w:num>
  <w:num w:numId="3">
    <w:abstractNumId w:val="18"/>
  </w:num>
  <w:num w:numId="4">
    <w:abstractNumId w:val="0"/>
  </w:num>
  <w:num w:numId="5">
    <w:abstractNumId w:val="20"/>
  </w:num>
  <w:num w:numId="6">
    <w:abstractNumId w:val="3"/>
  </w:num>
  <w:num w:numId="7">
    <w:abstractNumId w:val="1"/>
  </w:num>
  <w:num w:numId="8">
    <w:abstractNumId w:val="13"/>
  </w:num>
  <w:num w:numId="9">
    <w:abstractNumId w:val="16"/>
  </w:num>
  <w:num w:numId="10">
    <w:abstractNumId w:val="19"/>
  </w:num>
  <w:num w:numId="11">
    <w:abstractNumId w:val="17"/>
  </w:num>
  <w:num w:numId="12">
    <w:abstractNumId w:val="2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4"/>
  </w:num>
  <w:num w:numId="18">
    <w:abstractNumId w:val="12"/>
  </w:num>
  <w:num w:numId="19">
    <w:abstractNumId w:val="8"/>
  </w:num>
  <w:num w:numId="20">
    <w:abstractNumId w:val="15"/>
  </w:num>
  <w:num w:numId="21">
    <w:abstractNumId w:val="14"/>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21BE"/>
    <w:rsid w:val="000040A9"/>
    <w:rsid w:val="00023418"/>
    <w:rsid w:val="00031E33"/>
    <w:rsid w:val="00045445"/>
    <w:rsid w:val="000466A3"/>
    <w:rsid w:val="00052B2D"/>
    <w:rsid w:val="000562AB"/>
    <w:rsid w:val="00064DD2"/>
    <w:rsid w:val="00070087"/>
    <w:rsid w:val="0007180A"/>
    <w:rsid w:val="000745CA"/>
    <w:rsid w:val="00075D6C"/>
    <w:rsid w:val="000923E8"/>
    <w:rsid w:val="000E1D48"/>
    <w:rsid w:val="000E543C"/>
    <w:rsid w:val="00135C5E"/>
    <w:rsid w:val="00143E8D"/>
    <w:rsid w:val="00151384"/>
    <w:rsid w:val="00152666"/>
    <w:rsid w:val="0016023E"/>
    <w:rsid w:val="00167C7D"/>
    <w:rsid w:val="001779FC"/>
    <w:rsid w:val="00187CF5"/>
    <w:rsid w:val="001C2CA8"/>
    <w:rsid w:val="001C4A96"/>
    <w:rsid w:val="001D1636"/>
    <w:rsid w:val="001E13DD"/>
    <w:rsid w:val="0022105D"/>
    <w:rsid w:val="00237883"/>
    <w:rsid w:val="00242D6A"/>
    <w:rsid w:val="002454FB"/>
    <w:rsid w:val="0026172B"/>
    <w:rsid w:val="002844DF"/>
    <w:rsid w:val="002856AE"/>
    <w:rsid w:val="00285BB3"/>
    <w:rsid w:val="00295E17"/>
    <w:rsid w:val="002C1E08"/>
    <w:rsid w:val="002D7964"/>
    <w:rsid w:val="002F0495"/>
    <w:rsid w:val="002F1BFF"/>
    <w:rsid w:val="002F6A68"/>
    <w:rsid w:val="00301FD1"/>
    <w:rsid w:val="00307357"/>
    <w:rsid w:val="00314EEF"/>
    <w:rsid w:val="0033293B"/>
    <w:rsid w:val="003636CD"/>
    <w:rsid w:val="0036540F"/>
    <w:rsid w:val="00390FFE"/>
    <w:rsid w:val="003B2293"/>
    <w:rsid w:val="003C5DB9"/>
    <w:rsid w:val="003F2683"/>
    <w:rsid w:val="003F55D0"/>
    <w:rsid w:val="003F650A"/>
    <w:rsid w:val="003F7C1E"/>
    <w:rsid w:val="0041097F"/>
    <w:rsid w:val="00410B1A"/>
    <w:rsid w:val="00417192"/>
    <w:rsid w:val="00430F4E"/>
    <w:rsid w:val="00465AB5"/>
    <w:rsid w:val="00470E5A"/>
    <w:rsid w:val="004713C1"/>
    <w:rsid w:val="00471E12"/>
    <w:rsid w:val="00481D96"/>
    <w:rsid w:val="00492698"/>
    <w:rsid w:val="004941C7"/>
    <w:rsid w:val="004C1715"/>
    <w:rsid w:val="004C4717"/>
    <w:rsid w:val="004E7802"/>
    <w:rsid w:val="004F6932"/>
    <w:rsid w:val="00506F0D"/>
    <w:rsid w:val="00520815"/>
    <w:rsid w:val="0053034B"/>
    <w:rsid w:val="005470DB"/>
    <w:rsid w:val="00552563"/>
    <w:rsid w:val="00552B34"/>
    <w:rsid w:val="00584819"/>
    <w:rsid w:val="005B6D6E"/>
    <w:rsid w:val="005B7198"/>
    <w:rsid w:val="005E4A10"/>
    <w:rsid w:val="005F6500"/>
    <w:rsid w:val="006156DB"/>
    <w:rsid w:val="006269B9"/>
    <w:rsid w:val="00637E76"/>
    <w:rsid w:val="0067353F"/>
    <w:rsid w:val="00683D47"/>
    <w:rsid w:val="00687910"/>
    <w:rsid w:val="00693BDF"/>
    <w:rsid w:val="006A2A32"/>
    <w:rsid w:val="006A35B8"/>
    <w:rsid w:val="006A63BD"/>
    <w:rsid w:val="006B7194"/>
    <w:rsid w:val="006C6318"/>
    <w:rsid w:val="006D0B8E"/>
    <w:rsid w:val="006D2BA6"/>
    <w:rsid w:val="006E4EB5"/>
    <w:rsid w:val="0074078E"/>
    <w:rsid w:val="007626B2"/>
    <w:rsid w:val="00776B3E"/>
    <w:rsid w:val="00795141"/>
    <w:rsid w:val="007955B3"/>
    <w:rsid w:val="007A3DA9"/>
    <w:rsid w:val="007A3ED0"/>
    <w:rsid w:val="007B48D2"/>
    <w:rsid w:val="007D0768"/>
    <w:rsid w:val="007F0935"/>
    <w:rsid w:val="00816514"/>
    <w:rsid w:val="008237DA"/>
    <w:rsid w:val="00825B57"/>
    <w:rsid w:val="008537D7"/>
    <w:rsid w:val="00854C4B"/>
    <w:rsid w:val="0086267F"/>
    <w:rsid w:val="0087033F"/>
    <w:rsid w:val="00887F61"/>
    <w:rsid w:val="00897C12"/>
    <w:rsid w:val="008B0ABC"/>
    <w:rsid w:val="008D2DF2"/>
    <w:rsid w:val="008D4F84"/>
    <w:rsid w:val="008E34BC"/>
    <w:rsid w:val="008E5070"/>
    <w:rsid w:val="009031FF"/>
    <w:rsid w:val="009054F2"/>
    <w:rsid w:val="00906EE4"/>
    <w:rsid w:val="0092492F"/>
    <w:rsid w:val="0094063E"/>
    <w:rsid w:val="009406B0"/>
    <w:rsid w:val="00940AC0"/>
    <w:rsid w:val="00940CCF"/>
    <w:rsid w:val="009422D6"/>
    <w:rsid w:val="0095360D"/>
    <w:rsid w:val="009538AD"/>
    <w:rsid w:val="009A0E69"/>
    <w:rsid w:val="009A32E7"/>
    <w:rsid w:val="009A667A"/>
    <w:rsid w:val="009B22E4"/>
    <w:rsid w:val="009C1BD3"/>
    <w:rsid w:val="009C5A12"/>
    <w:rsid w:val="009E247D"/>
    <w:rsid w:val="009F2427"/>
    <w:rsid w:val="009F4EE6"/>
    <w:rsid w:val="009F74A0"/>
    <w:rsid w:val="00A007EC"/>
    <w:rsid w:val="00A118AB"/>
    <w:rsid w:val="00A207F0"/>
    <w:rsid w:val="00A20B28"/>
    <w:rsid w:val="00A321BE"/>
    <w:rsid w:val="00A5124F"/>
    <w:rsid w:val="00A71A93"/>
    <w:rsid w:val="00A859BA"/>
    <w:rsid w:val="00AB53A3"/>
    <w:rsid w:val="00AC7BD3"/>
    <w:rsid w:val="00AE008A"/>
    <w:rsid w:val="00AE5B68"/>
    <w:rsid w:val="00AF3C26"/>
    <w:rsid w:val="00AF3CE0"/>
    <w:rsid w:val="00B0121C"/>
    <w:rsid w:val="00B21A4C"/>
    <w:rsid w:val="00B56B76"/>
    <w:rsid w:val="00B64025"/>
    <w:rsid w:val="00B778B0"/>
    <w:rsid w:val="00B82492"/>
    <w:rsid w:val="00B84C9B"/>
    <w:rsid w:val="00B866B6"/>
    <w:rsid w:val="00B92CFB"/>
    <w:rsid w:val="00B96A6B"/>
    <w:rsid w:val="00B971A3"/>
    <w:rsid w:val="00BA3802"/>
    <w:rsid w:val="00BB2382"/>
    <w:rsid w:val="00BB5285"/>
    <w:rsid w:val="00BB5CE0"/>
    <w:rsid w:val="00BD58A0"/>
    <w:rsid w:val="00C01AF4"/>
    <w:rsid w:val="00C11B7C"/>
    <w:rsid w:val="00C362CE"/>
    <w:rsid w:val="00C42117"/>
    <w:rsid w:val="00C552FD"/>
    <w:rsid w:val="00CA41B7"/>
    <w:rsid w:val="00CA5C0F"/>
    <w:rsid w:val="00CD1D8B"/>
    <w:rsid w:val="00CF1E81"/>
    <w:rsid w:val="00D0234A"/>
    <w:rsid w:val="00D116CF"/>
    <w:rsid w:val="00D21F3A"/>
    <w:rsid w:val="00D37165"/>
    <w:rsid w:val="00D55D92"/>
    <w:rsid w:val="00D951DD"/>
    <w:rsid w:val="00D973B2"/>
    <w:rsid w:val="00DA22BC"/>
    <w:rsid w:val="00DA538B"/>
    <w:rsid w:val="00DA5B55"/>
    <w:rsid w:val="00DA7A4C"/>
    <w:rsid w:val="00DB013B"/>
    <w:rsid w:val="00DD2B73"/>
    <w:rsid w:val="00E12262"/>
    <w:rsid w:val="00E22D71"/>
    <w:rsid w:val="00E3245E"/>
    <w:rsid w:val="00E7091C"/>
    <w:rsid w:val="00E92793"/>
    <w:rsid w:val="00E93118"/>
    <w:rsid w:val="00EA7423"/>
    <w:rsid w:val="00EC41E4"/>
    <w:rsid w:val="00ED3D9F"/>
    <w:rsid w:val="00EE00E1"/>
    <w:rsid w:val="00EF1CCB"/>
    <w:rsid w:val="00F03D2F"/>
    <w:rsid w:val="00F10C7D"/>
    <w:rsid w:val="00F17212"/>
    <w:rsid w:val="00F22DAB"/>
    <w:rsid w:val="00F6468C"/>
    <w:rsid w:val="00F90876"/>
    <w:rsid w:val="00F92DB8"/>
    <w:rsid w:val="00FA1AF9"/>
    <w:rsid w:val="00FA3360"/>
    <w:rsid w:val="00FB3FDF"/>
    <w:rsid w:val="00FB69BB"/>
    <w:rsid w:val="00FC01CC"/>
    <w:rsid w:val="00FC34A4"/>
    <w:rsid w:val="00FC58BE"/>
    <w:rsid w:val="00FD21DD"/>
    <w:rsid w:val="00FF0679"/>
    <w:rsid w:val="00FF7A8C"/>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698"/>
    <w:pPr>
      <w:widowControl w:val="0"/>
      <w:jc w:val="both"/>
    </w:pPr>
    <w:rPr>
      <w:rFonts w:cs="Calibri"/>
      <w:kern w:val="2"/>
      <w:sz w:val="21"/>
      <w:szCs w:val="21"/>
    </w:rPr>
  </w:style>
  <w:style w:type="paragraph" w:styleId="1">
    <w:name w:val="heading 1"/>
    <w:basedOn w:val="a"/>
    <w:next w:val="a"/>
    <w:link w:val="1Char"/>
    <w:uiPriority w:val="99"/>
    <w:qFormat/>
    <w:locked/>
    <w:rsid w:val="000E1D48"/>
    <w:pPr>
      <w:keepNext/>
      <w:keepLine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autoRedefine/>
    <w:uiPriority w:val="99"/>
    <w:qFormat/>
    <w:locked/>
    <w:rsid w:val="000E1D48"/>
    <w:pPr>
      <w:keepNext/>
      <w:keepLines/>
      <w:spacing w:before="200" w:after="200" w:line="480" w:lineRule="exact"/>
      <w:outlineLvl w:val="1"/>
    </w:pPr>
    <w:rPr>
      <w:rFonts w:ascii="Times New Roman" w:hAnsi="Times New Roman" w:cs="Times New Roman"/>
      <w:b/>
      <w:bCs/>
      <w:sz w:val="28"/>
      <w:szCs w:val="28"/>
    </w:rPr>
  </w:style>
  <w:style w:type="paragraph" w:styleId="3">
    <w:name w:val="heading 3"/>
    <w:basedOn w:val="a"/>
    <w:next w:val="a"/>
    <w:link w:val="3Char"/>
    <w:uiPriority w:val="99"/>
    <w:qFormat/>
    <w:locked/>
    <w:rsid w:val="000E1D48"/>
    <w:pPr>
      <w:keepNext/>
      <w:keepLines/>
      <w:spacing w:before="260" w:after="260" w:line="416" w:lineRule="auto"/>
      <w:outlineLvl w:val="2"/>
    </w:pPr>
    <w:rPr>
      <w:rFonts w:ascii="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12262"/>
    <w:rPr>
      <w:rFonts w:cs="Times New Roman"/>
      <w:b/>
      <w:bCs/>
      <w:kern w:val="44"/>
      <w:sz w:val="44"/>
      <w:szCs w:val="44"/>
    </w:rPr>
  </w:style>
  <w:style w:type="character" w:customStyle="1" w:styleId="2Char">
    <w:name w:val="标题 2 Char"/>
    <w:basedOn w:val="a0"/>
    <w:link w:val="2"/>
    <w:uiPriority w:val="99"/>
    <w:semiHidden/>
    <w:locked/>
    <w:rsid w:val="00E12262"/>
    <w:rPr>
      <w:rFonts w:ascii="Cambria" w:eastAsia="宋体" w:hAnsi="Cambria" w:cs="Cambria"/>
      <w:b/>
      <w:bCs/>
      <w:sz w:val="32"/>
      <w:szCs w:val="32"/>
    </w:rPr>
  </w:style>
  <w:style w:type="character" w:customStyle="1" w:styleId="3Char">
    <w:name w:val="标题 3 Char"/>
    <w:basedOn w:val="a0"/>
    <w:link w:val="3"/>
    <w:uiPriority w:val="99"/>
    <w:semiHidden/>
    <w:locked/>
    <w:rsid w:val="00E12262"/>
    <w:rPr>
      <w:rFonts w:cs="Times New Roman"/>
      <w:b/>
      <w:bCs/>
      <w:sz w:val="32"/>
      <w:szCs w:val="32"/>
    </w:rPr>
  </w:style>
  <w:style w:type="paragraph" w:styleId="a3">
    <w:name w:val="header"/>
    <w:basedOn w:val="a"/>
    <w:link w:val="Char"/>
    <w:uiPriority w:val="99"/>
    <w:rsid w:val="00DA5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DA5B55"/>
    <w:rPr>
      <w:rFonts w:cs="Times New Roman"/>
      <w:sz w:val="18"/>
      <w:szCs w:val="18"/>
    </w:rPr>
  </w:style>
  <w:style w:type="paragraph" w:styleId="a4">
    <w:name w:val="footer"/>
    <w:basedOn w:val="a"/>
    <w:link w:val="Char0"/>
    <w:uiPriority w:val="99"/>
    <w:rsid w:val="00DA5B55"/>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A5B55"/>
    <w:rPr>
      <w:rFonts w:cs="Times New Roman"/>
      <w:sz w:val="18"/>
      <w:szCs w:val="18"/>
    </w:rPr>
  </w:style>
  <w:style w:type="paragraph" w:styleId="a5">
    <w:name w:val="List Paragraph"/>
    <w:basedOn w:val="a"/>
    <w:uiPriority w:val="99"/>
    <w:qFormat/>
    <w:rsid w:val="008537D7"/>
    <w:pPr>
      <w:ind w:firstLineChars="200" w:firstLine="420"/>
    </w:pPr>
  </w:style>
  <w:style w:type="character" w:styleId="a6">
    <w:name w:val="page number"/>
    <w:basedOn w:val="a0"/>
    <w:uiPriority w:val="99"/>
    <w:rsid w:val="00B82492"/>
    <w:rPr>
      <w:rFonts w:cs="Times New Roman"/>
    </w:rPr>
  </w:style>
  <w:style w:type="paragraph" w:styleId="HTML">
    <w:name w:val="HTML Preformatted"/>
    <w:basedOn w:val="a"/>
    <w:link w:val="HTMLChar"/>
    <w:uiPriority w:val="99"/>
    <w:rsid w:val="00B82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locked/>
    <w:rsid w:val="00B82492"/>
    <w:rPr>
      <w:rFonts w:ascii="宋体" w:eastAsia="宋体" w:hAnsi="宋体" w:cs="宋体"/>
      <w:kern w:val="0"/>
      <w:sz w:val="24"/>
      <w:szCs w:val="24"/>
    </w:rPr>
  </w:style>
  <w:style w:type="paragraph" w:styleId="a7">
    <w:name w:val="Balloon Text"/>
    <w:basedOn w:val="a"/>
    <w:link w:val="Char1"/>
    <w:uiPriority w:val="99"/>
    <w:semiHidden/>
    <w:rsid w:val="00B82492"/>
    <w:rPr>
      <w:rFonts w:ascii="Times New Roman" w:hAnsi="Times New Roman" w:cs="Times New Roman"/>
      <w:sz w:val="18"/>
      <w:szCs w:val="18"/>
    </w:rPr>
  </w:style>
  <w:style w:type="character" w:customStyle="1" w:styleId="Char1">
    <w:name w:val="批注框文本 Char"/>
    <w:basedOn w:val="a0"/>
    <w:link w:val="a7"/>
    <w:uiPriority w:val="99"/>
    <w:semiHidden/>
    <w:locked/>
    <w:rsid w:val="00B82492"/>
    <w:rPr>
      <w:rFonts w:ascii="Times New Roman" w:eastAsia="宋体" w:hAnsi="Times New Roman" w:cs="Times New Roman"/>
      <w:sz w:val="18"/>
      <w:szCs w:val="18"/>
    </w:rPr>
  </w:style>
  <w:style w:type="character" w:customStyle="1" w:styleId="shorttext1">
    <w:name w:val="short_text1"/>
    <w:basedOn w:val="a0"/>
    <w:uiPriority w:val="99"/>
    <w:rsid w:val="00B82492"/>
    <w:rPr>
      <w:rFonts w:cs="Times New Roman"/>
      <w:sz w:val="25"/>
      <w:szCs w:val="25"/>
    </w:rPr>
  </w:style>
  <w:style w:type="paragraph" w:styleId="a8">
    <w:name w:val="Body Text Indent"/>
    <w:basedOn w:val="a"/>
    <w:link w:val="Char2"/>
    <w:uiPriority w:val="99"/>
    <w:rsid w:val="00B82492"/>
    <w:pPr>
      <w:ind w:firstLineChars="171" w:firstLine="359"/>
    </w:pPr>
    <w:rPr>
      <w:rFonts w:ascii="Times New Roman" w:hAnsi="Times New Roman" w:cs="Times New Roman"/>
    </w:rPr>
  </w:style>
  <w:style w:type="character" w:customStyle="1" w:styleId="Char2">
    <w:name w:val="正文文本缩进 Char"/>
    <w:basedOn w:val="a0"/>
    <w:link w:val="a8"/>
    <w:uiPriority w:val="99"/>
    <w:locked/>
    <w:rsid w:val="00B82492"/>
    <w:rPr>
      <w:rFonts w:ascii="Times New Roman" w:eastAsia="宋体" w:hAnsi="Times New Roman" w:cs="Times New Roman"/>
    </w:rPr>
  </w:style>
  <w:style w:type="paragraph" w:styleId="a9">
    <w:name w:val="Plain Text"/>
    <w:basedOn w:val="a"/>
    <w:link w:val="Char3"/>
    <w:uiPriority w:val="99"/>
    <w:rsid w:val="00B82492"/>
    <w:pPr>
      <w:widowControl/>
      <w:spacing w:before="100" w:beforeAutospacing="1" w:after="100" w:afterAutospacing="1"/>
      <w:jc w:val="left"/>
    </w:pPr>
    <w:rPr>
      <w:rFonts w:ascii="宋体" w:hAnsi="宋体" w:cs="宋体"/>
      <w:kern w:val="0"/>
      <w:sz w:val="24"/>
      <w:szCs w:val="24"/>
    </w:rPr>
  </w:style>
  <w:style w:type="character" w:customStyle="1" w:styleId="Char3">
    <w:name w:val="纯文本 Char"/>
    <w:basedOn w:val="a0"/>
    <w:link w:val="a9"/>
    <w:uiPriority w:val="99"/>
    <w:locked/>
    <w:rsid w:val="00B82492"/>
    <w:rPr>
      <w:rFonts w:ascii="宋体" w:eastAsia="宋体" w:hAnsi="宋体" w:cs="宋体"/>
      <w:kern w:val="0"/>
      <w:sz w:val="24"/>
      <w:szCs w:val="24"/>
    </w:rPr>
  </w:style>
  <w:style w:type="table" w:styleId="aa">
    <w:name w:val="Table Grid"/>
    <w:basedOn w:val="a1"/>
    <w:uiPriority w:val="99"/>
    <w:rsid w:val="00B82492"/>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B82492"/>
    <w:rPr>
      <w:rFonts w:cs="Times New Roman"/>
      <w:b/>
      <w:bCs/>
    </w:rPr>
  </w:style>
  <w:style w:type="character" w:styleId="ac">
    <w:name w:val="Hyperlink"/>
    <w:basedOn w:val="a0"/>
    <w:uiPriority w:val="99"/>
    <w:rsid w:val="00B82492"/>
    <w:rPr>
      <w:rFonts w:cs="Times New Roman"/>
      <w:color w:val="0000FF"/>
      <w:u w:val="single"/>
    </w:rPr>
  </w:style>
  <w:style w:type="character" w:customStyle="1" w:styleId="def3">
    <w:name w:val="def3"/>
    <w:basedOn w:val="a0"/>
    <w:uiPriority w:val="99"/>
    <w:rsid w:val="00B82492"/>
    <w:rPr>
      <w:rFonts w:cs="Times New Roman"/>
    </w:rPr>
  </w:style>
  <w:style w:type="character" w:styleId="ad">
    <w:name w:val="annotation reference"/>
    <w:basedOn w:val="a0"/>
    <w:uiPriority w:val="99"/>
    <w:semiHidden/>
    <w:rsid w:val="00B82492"/>
    <w:rPr>
      <w:rFonts w:cs="Times New Roman"/>
      <w:sz w:val="21"/>
      <w:szCs w:val="21"/>
    </w:rPr>
  </w:style>
  <w:style w:type="paragraph" w:styleId="ae">
    <w:name w:val="annotation text"/>
    <w:basedOn w:val="a"/>
    <w:link w:val="Char4"/>
    <w:uiPriority w:val="99"/>
    <w:semiHidden/>
    <w:rsid w:val="00B82492"/>
    <w:pPr>
      <w:jc w:val="left"/>
    </w:pPr>
    <w:rPr>
      <w:rFonts w:ascii="Times New Roman" w:hAnsi="Times New Roman" w:cs="Times New Roman"/>
    </w:rPr>
  </w:style>
  <w:style w:type="character" w:customStyle="1" w:styleId="Char4">
    <w:name w:val="批注文字 Char"/>
    <w:basedOn w:val="a0"/>
    <w:link w:val="ae"/>
    <w:uiPriority w:val="99"/>
    <w:semiHidden/>
    <w:locked/>
    <w:rsid w:val="00B82492"/>
    <w:rPr>
      <w:rFonts w:ascii="Times New Roman" w:eastAsia="宋体" w:hAnsi="Times New Roman" w:cs="Times New Roman"/>
      <w:sz w:val="24"/>
      <w:szCs w:val="24"/>
    </w:rPr>
  </w:style>
  <w:style w:type="paragraph" w:styleId="af">
    <w:name w:val="annotation subject"/>
    <w:basedOn w:val="ae"/>
    <w:next w:val="ae"/>
    <w:link w:val="Char5"/>
    <w:uiPriority w:val="99"/>
    <w:semiHidden/>
    <w:rsid w:val="00B82492"/>
    <w:rPr>
      <w:b/>
      <w:bCs/>
    </w:rPr>
  </w:style>
  <w:style w:type="character" w:customStyle="1" w:styleId="Char5">
    <w:name w:val="批注主题 Char"/>
    <w:basedOn w:val="Char4"/>
    <w:link w:val="af"/>
    <w:uiPriority w:val="99"/>
    <w:semiHidden/>
    <w:locked/>
    <w:rsid w:val="00B82492"/>
    <w:rPr>
      <w:rFonts w:ascii="Times New Roman" w:eastAsia="宋体" w:hAnsi="Times New Roman" w:cs="Times New Roman"/>
      <w:b/>
      <w:bCs/>
      <w:sz w:val="24"/>
      <w:szCs w:val="24"/>
    </w:rPr>
  </w:style>
  <w:style w:type="paragraph" w:customStyle="1" w:styleId="Style2">
    <w:name w:val="_Style 2"/>
    <w:basedOn w:val="a"/>
    <w:uiPriority w:val="99"/>
    <w:rsid w:val="00AC7BD3"/>
    <w:rPr>
      <w:rFonts w:ascii="Times New Roman" w:hAnsi="Times New Roman" w:cs="Times New Roman"/>
    </w:rPr>
  </w:style>
  <w:style w:type="paragraph" w:customStyle="1" w:styleId="reader-word-layerreader-word-s11-20">
    <w:name w:val="reader-word-layer reader-word-s11-20"/>
    <w:basedOn w:val="a"/>
    <w:uiPriority w:val="99"/>
    <w:rsid w:val="00AC7BD3"/>
    <w:pPr>
      <w:widowControl/>
      <w:spacing w:before="100" w:beforeAutospacing="1" w:after="100" w:afterAutospacing="1"/>
      <w:jc w:val="left"/>
    </w:pPr>
    <w:rPr>
      <w:rFonts w:ascii="宋体" w:hAnsi="宋体" w:cs="宋体"/>
      <w:kern w:val="0"/>
      <w:sz w:val="24"/>
      <w:szCs w:val="24"/>
    </w:rPr>
  </w:style>
  <w:style w:type="paragraph" w:styleId="af0">
    <w:name w:val="Document Map"/>
    <w:basedOn w:val="a"/>
    <w:link w:val="Char6"/>
    <w:uiPriority w:val="99"/>
    <w:semiHidden/>
    <w:rsid w:val="000E1D48"/>
    <w:pPr>
      <w:shd w:val="clear" w:color="auto" w:fill="000080"/>
    </w:pPr>
    <w:rPr>
      <w:rFonts w:ascii="Times New Roman" w:hAnsi="Times New Roman" w:cs="Times New Roman"/>
    </w:rPr>
  </w:style>
  <w:style w:type="character" w:customStyle="1" w:styleId="Char6">
    <w:name w:val="文档结构图 Char"/>
    <w:basedOn w:val="a0"/>
    <w:link w:val="af0"/>
    <w:uiPriority w:val="99"/>
    <w:semiHidden/>
    <w:locked/>
    <w:rsid w:val="00E12262"/>
    <w:rPr>
      <w:rFonts w:ascii="Times New Roman" w:hAnsi="Times New Roman" w:cs="Times New Roman"/>
      <w:sz w:val="2"/>
      <w:szCs w:val="2"/>
    </w:rPr>
  </w:style>
  <w:style w:type="paragraph" w:customStyle="1" w:styleId="Default">
    <w:name w:val="Default"/>
    <w:uiPriority w:val="99"/>
    <w:rsid w:val="000E1D48"/>
    <w:pPr>
      <w:widowControl w:val="0"/>
      <w:autoSpaceDE w:val="0"/>
      <w:autoSpaceDN w:val="0"/>
      <w:adjustRightInd w:val="0"/>
    </w:pPr>
    <w:rPr>
      <w:rFonts w:ascii="oúì." w:eastAsia="oúì." w:hAnsi="Times New Roman" w:cs="oúì."/>
      <w:color w:val="000000"/>
      <w:sz w:val="24"/>
      <w:szCs w:val="24"/>
    </w:rPr>
  </w:style>
  <w:style w:type="character" w:customStyle="1" w:styleId="CharChar1">
    <w:name w:val="Char Char1"/>
    <w:basedOn w:val="a0"/>
    <w:uiPriority w:val="99"/>
    <w:semiHidden/>
    <w:rsid w:val="000E1D48"/>
    <w:rPr>
      <w:rFonts w:ascii="宋体" w:eastAsia="宋体" w:hAnsi="Courier New" w:cs="宋体"/>
      <w:kern w:val="2"/>
      <w:sz w:val="21"/>
      <w:szCs w:val="21"/>
      <w:lang w:val="en-US" w:eastAsia="zh-CN"/>
    </w:rPr>
  </w:style>
  <w:style w:type="paragraph" w:customStyle="1" w:styleId="11">
    <w:name w:val="11"/>
    <w:basedOn w:val="a"/>
    <w:uiPriority w:val="99"/>
    <w:rsid w:val="000E1D48"/>
    <w:pPr>
      <w:spacing w:beforeLines="50" w:afterLines="50" w:line="440" w:lineRule="exact"/>
    </w:pPr>
    <w:rPr>
      <w:rFonts w:ascii="黑体" w:eastAsia="黑体" w:hAnsi="宋体" w:cs="黑体"/>
      <w:b/>
      <w:bCs/>
      <w:sz w:val="28"/>
      <w:szCs w:val="28"/>
    </w:rPr>
  </w:style>
  <w:style w:type="paragraph" w:customStyle="1" w:styleId="12">
    <w:name w:val="12"/>
    <w:basedOn w:val="a"/>
    <w:link w:val="12Char"/>
    <w:uiPriority w:val="99"/>
    <w:rsid w:val="000E1D48"/>
    <w:pPr>
      <w:spacing w:beforeLines="50" w:line="440" w:lineRule="exact"/>
      <w:ind w:firstLineChars="200" w:firstLine="480"/>
    </w:pPr>
    <w:rPr>
      <w:rFonts w:ascii="黑体" w:eastAsia="黑体" w:hAnsi="宋体" w:cs="黑体"/>
      <w:b/>
      <w:bCs/>
      <w:color w:val="000000"/>
      <w:sz w:val="24"/>
      <w:szCs w:val="24"/>
    </w:rPr>
  </w:style>
  <w:style w:type="character" w:customStyle="1" w:styleId="12Char">
    <w:name w:val="12 Char"/>
    <w:basedOn w:val="a0"/>
    <w:link w:val="12"/>
    <w:uiPriority w:val="99"/>
    <w:locked/>
    <w:rsid w:val="000E1D48"/>
    <w:rPr>
      <w:rFonts w:ascii="黑体" w:eastAsia="黑体" w:hAnsi="宋体" w:cs="黑体"/>
      <w:b/>
      <w:bCs/>
      <w:color w:val="000000"/>
      <w:kern w:val="2"/>
      <w:sz w:val="24"/>
      <w:szCs w:val="24"/>
      <w:lang w:val="en-US" w:eastAsia="zh-CN"/>
    </w:rPr>
  </w:style>
  <w:style w:type="paragraph" w:styleId="20">
    <w:name w:val="Body Text Indent 2"/>
    <w:basedOn w:val="a"/>
    <w:link w:val="2Char0"/>
    <w:uiPriority w:val="99"/>
    <w:rsid w:val="000E1D48"/>
    <w:pPr>
      <w:widowControl/>
      <w:adjustRightInd w:val="0"/>
      <w:snapToGrid w:val="0"/>
      <w:spacing w:line="360" w:lineRule="auto"/>
      <w:ind w:firstLineChars="200" w:firstLine="480"/>
    </w:pPr>
    <w:rPr>
      <w:rFonts w:ascii="仿宋_GB2312" w:eastAsia="仿宋_GB2312" w:hAnsi="Times New Roman" w:cs="仿宋_GB2312"/>
      <w:sz w:val="24"/>
      <w:szCs w:val="24"/>
    </w:rPr>
  </w:style>
  <w:style w:type="character" w:customStyle="1" w:styleId="2Char0">
    <w:name w:val="正文文本缩进 2 Char"/>
    <w:basedOn w:val="a0"/>
    <w:link w:val="20"/>
    <w:uiPriority w:val="99"/>
    <w:semiHidden/>
    <w:locked/>
    <w:rsid w:val="00E12262"/>
    <w:rPr>
      <w:rFonts w:cs="Times New Roman"/>
    </w:rPr>
  </w:style>
  <w:style w:type="paragraph" w:customStyle="1" w:styleId="reader-word-layerreader-word-s26-25">
    <w:name w:val="reader-word-layer reader-word-s26-2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28">
    <w:name w:val="reader-word-layer reader-word-s26-2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31">
    <w:name w:val="reader-word-layer reader-word-s26-31"/>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32">
    <w:name w:val="reader-word-layer reader-word-s26-32"/>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11reader-word-s26-29">
    <w:name w:val="reader-word-layer reader-word-s26-11 reader-word-s26-29"/>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30">
    <w:name w:val="reader-word-layer reader-word-s26-3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34">
    <w:name w:val="reader-word-layer reader-word-s26-3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10">
    <w:name w:val="reader-word-layer reader-word-s26-1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6-36">
    <w:name w:val="reader-word-layer reader-word-s26-3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15">
    <w:name w:val="reader-word-layer reader-word-s27-1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16">
    <w:name w:val="reader-word-layer reader-word-s27-1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17">
    <w:name w:val="reader-word-layer reader-word-s27-1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4">
    <w:name w:val="reader-word-layer reader-word-s27-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18">
    <w:name w:val="reader-word-layer reader-word-s27-1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19">
    <w:name w:val="reader-word-layer reader-word-s27-19"/>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13">
    <w:name w:val="reader-word-layer reader-word-s27-1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5">
    <w:name w:val="reader-word-layer reader-word-s27-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20">
    <w:name w:val="reader-word-layer reader-word-s27-2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21">
    <w:name w:val="reader-word-layer reader-word-s27-21"/>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23">
    <w:name w:val="reader-word-layer reader-word-s27-2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22">
    <w:name w:val="reader-word-layer reader-word-s27-22"/>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24">
    <w:name w:val="reader-word-layer reader-word-s27-2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27-25">
    <w:name w:val="reader-word-layer reader-word-s27-2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20">
    <w:name w:val="reader-word-layer reader-word-s8-2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6reader-word-s8-12">
    <w:name w:val="reader-word-layer reader-word-s8-6 reader-word-s8-12"/>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6">
    <w:name w:val="reader-word-layer reader-word-s8-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8">
    <w:name w:val="reader-word-layer reader-word-s8-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13">
    <w:name w:val="reader-word-layer reader-word-s8-1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17">
    <w:name w:val="reader-word-layer reader-word-s8-1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10">
    <w:name w:val="reader-word-layer reader-word-s8-1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8-7reader-word-s8-10">
    <w:name w:val="reader-word-layer reader-word-s8-7 reader-word-s8-1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4">
    <w:name w:val="reader-word-layer reader-word-s9-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6">
    <w:name w:val="reader-word-layer reader-word-s9-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12">
    <w:name w:val="reader-word-layer reader-word-s9-12"/>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14">
    <w:name w:val="reader-word-layer reader-word-s9-1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7">
    <w:name w:val="reader-word-layer reader-word-s9-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7reader-word-s9-15">
    <w:name w:val="reader-word-layer reader-word-s9-7 reader-word-s9-1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16">
    <w:name w:val="reader-word-layer reader-word-s9-1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17">
    <w:name w:val="reader-word-layer reader-word-s9-1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18">
    <w:name w:val="reader-word-layer reader-word-s9-1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9-21">
    <w:name w:val="reader-word-layer reader-word-s9-21"/>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6">
    <w:name w:val="reader-word-layer reader-word-s10-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9">
    <w:name w:val="reader-word-layer reader-word-s10-9"/>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16">
    <w:name w:val="reader-word-layer reader-word-s10-1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17">
    <w:name w:val="reader-word-layer reader-word-s10-1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7">
    <w:name w:val="reader-word-layer reader-word-s10-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18">
    <w:name w:val="reader-word-layer reader-word-s10-1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19">
    <w:name w:val="reader-word-layer reader-word-s10-19"/>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20">
    <w:name w:val="reader-word-layer reader-word-s10-2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3">
    <w:name w:val="reader-word-layer reader-word-s10-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0-13reader-word-s10-18">
    <w:name w:val="reader-word-layer reader-word-s10-13 reader-word-s10-1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10">
    <w:name w:val="reader-word-layer reader-word-s3-1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13">
    <w:name w:val="reader-word-layer reader-word-s3-1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15">
    <w:name w:val="reader-word-layer reader-word-s3-1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17">
    <w:name w:val="reader-word-layer reader-word-s3-1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8">
    <w:name w:val="reader-word-layer reader-word-s3-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19">
    <w:name w:val="reader-word-layer reader-word-s3-19"/>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0">
    <w:name w:val="reader-word-layer reader-word-s3-2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1">
    <w:name w:val="reader-word-layer reader-word-s3-21"/>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2">
    <w:name w:val="reader-word-layer reader-word-s3-22"/>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3">
    <w:name w:val="reader-word-layer reader-word-s3-2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4">
    <w:name w:val="reader-word-layer reader-word-s3-2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6">
    <w:name w:val="reader-word-layer reader-word-s3-2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8">
    <w:name w:val="reader-word-layer reader-word-s3-2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9">
    <w:name w:val="reader-word-layer reader-word-s3-29"/>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25reader-word-s3-28">
    <w:name w:val="reader-word-layer reader-word-s3-25 reader-word-s3-28"/>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31">
    <w:name w:val="reader-word-layer reader-word-s3-31"/>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3-30">
    <w:name w:val="reader-word-layer reader-word-s3-3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4-5">
    <w:name w:val="reader-word-layer reader-word-s4-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4-4reader-word-s4-10">
    <w:name w:val="reader-word-layer reader-word-s4-4 reader-word-s4-10"/>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4-11">
    <w:name w:val="reader-word-layer reader-word-s4-11"/>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4-13">
    <w:name w:val="reader-word-layer reader-word-s4-13"/>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4-16">
    <w:name w:val="reader-word-layer reader-word-s4-16"/>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4-15">
    <w:name w:val="reader-word-layer reader-word-s4-15"/>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5-17">
    <w:name w:val="reader-word-layer reader-word-s5-17"/>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5-14">
    <w:name w:val="reader-word-layer reader-word-s5-14"/>
    <w:basedOn w:val="a"/>
    <w:uiPriority w:val="99"/>
    <w:rsid w:val="000E1D48"/>
    <w:pPr>
      <w:widowControl/>
      <w:spacing w:before="100" w:beforeAutospacing="1" w:after="100" w:afterAutospacing="1"/>
      <w:jc w:val="left"/>
    </w:pPr>
    <w:rPr>
      <w:rFonts w:ascii="宋体" w:hAnsi="宋体" w:cs="宋体"/>
      <w:kern w:val="0"/>
      <w:sz w:val="24"/>
      <w:szCs w:val="24"/>
    </w:rPr>
  </w:style>
  <w:style w:type="paragraph" w:customStyle="1" w:styleId="reader-word-layerreader-word-s11-21reader-word-s11-24">
    <w:name w:val="reader-word-layer reader-word-s11-21 reader-word-s11-24"/>
    <w:basedOn w:val="a"/>
    <w:uiPriority w:val="99"/>
    <w:rsid w:val="000E1D48"/>
    <w:pPr>
      <w:widowControl/>
      <w:spacing w:before="100" w:beforeAutospacing="1" w:after="100" w:afterAutospacing="1"/>
      <w:jc w:val="left"/>
    </w:pPr>
    <w:rPr>
      <w:rFonts w:ascii="宋体" w:hAnsi="宋体" w:cs="宋体"/>
      <w:kern w:val="0"/>
      <w:sz w:val="24"/>
      <w:szCs w:val="24"/>
    </w:rPr>
  </w:style>
  <w:style w:type="character" w:customStyle="1" w:styleId="CharChar">
    <w:name w:val="Char Char"/>
    <w:basedOn w:val="a0"/>
    <w:uiPriority w:val="99"/>
    <w:rsid w:val="00BB2382"/>
    <w:rPr>
      <w:rFonts w:ascii="宋体" w:eastAsia="宋体" w:hAnsi="宋体" w:cs="宋体"/>
      <w:sz w:val="24"/>
      <w:szCs w:val="24"/>
      <w:lang w:val="en-US" w:eastAsia="zh-CN"/>
    </w:rPr>
  </w:style>
  <w:style w:type="character" w:customStyle="1" w:styleId="CharChar11">
    <w:name w:val="Char Char11"/>
    <w:basedOn w:val="a0"/>
    <w:uiPriority w:val="99"/>
    <w:locked/>
    <w:rsid w:val="00BB2382"/>
    <w:rPr>
      <w:rFonts w:eastAsia="宋体" w:cs="Times New Roman"/>
      <w:kern w:val="2"/>
      <w:sz w:val="18"/>
      <w:szCs w:val="18"/>
      <w:lang w:val="en-US" w:eastAsia="zh-CN"/>
    </w:rPr>
  </w:style>
  <w:style w:type="paragraph" w:customStyle="1" w:styleId="p0">
    <w:name w:val="p0"/>
    <w:basedOn w:val="a"/>
    <w:uiPriority w:val="99"/>
    <w:rsid w:val="00BB2382"/>
    <w:pPr>
      <w:widowControl/>
    </w:pPr>
    <w:rPr>
      <w:rFonts w:ascii="Times New Roman" w:hAnsi="Times New Roman" w:cs="Times New Roman"/>
      <w:kern w:val="0"/>
    </w:rPr>
  </w:style>
  <w:style w:type="character" w:customStyle="1" w:styleId="word">
    <w:name w:val="word"/>
    <w:basedOn w:val="a0"/>
    <w:uiPriority w:val="99"/>
    <w:rsid w:val="00BB2382"/>
    <w:rPr>
      <w:rFonts w:cs="Times New Roman"/>
    </w:rPr>
  </w:style>
  <w:style w:type="character" w:customStyle="1" w:styleId="trans">
    <w:name w:val="trans"/>
    <w:basedOn w:val="a0"/>
    <w:uiPriority w:val="99"/>
    <w:rsid w:val="00BB2382"/>
    <w:rPr>
      <w:rFonts w:cs="Times New Roman"/>
    </w:rPr>
  </w:style>
  <w:style w:type="character" w:customStyle="1" w:styleId="st1">
    <w:name w:val="st1"/>
    <w:basedOn w:val="a0"/>
    <w:uiPriority w:val="99"/>
    <w:rsid w:val="00BB2382"/>
    <w:rPr>
      <w:rFonts w:cs="Times New Roman"/>
    </w:rPr>
  </w:style>
  <w:style w:type="character" w:customStyle="1" w:styleId="labellist1">
    <w:name w:val="label_list1"/>
    <w:basedOn w:val="a0"/>
    <w:uiPriority w:val="99"/>
    <w:rsid w:val="004C471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9012576">
      <w:marLeft w:val="0"/>
      <w:marRight w:val="0"/>
      <w:marTop w:val="0"/>
      <w:marBottom w:val="0"/>
      <w:divBdr>
        <w:top w:val="none" w:sz="0" w:space="0" w:color="auto"/>
        <w:left w:val="none" w:sz="0" w:space="0" w:color="auto"/>
        <w:bottom w:val="none" w:sz="0" w:space="0" w:color="auto"/>
        <w:right w:val="none" w:sz="0" w:space="0" w:color="auto"/>
      </w:divBdr>
      <w:divsChild>
        <w:div w:id="2079012575">
          <w:marLeft w:val="0"/>
          <w:marRight w:val="0"/>
          <w:marTop w:val="0"/>
          <w:marBottom w:val="375"/>
          <w:divBdr>
            <w:top w:val="none" w:sz="0" w:space="0" w:color="auto"/>
            <w:left w:val="none" w:sz="0" w:space="0" w:color="auto"/>
            <w:bottom w:val="none" w:sz="0" w:space="0" w:color="auto"/>
            <w:right w:val="none" w:sz="0" w:space="0" w:color="auto"/>
          </w:divBdr>
        </w:div>
        <w:div w:id="2079012578">
          <w:marLeft w:val="0"/>
          <w:marRight w:val="0"/>
          <w:marTop w:val="0"/>
          <w:marBottom w:val="0"/>
          <w:divBdr>
            <w:top w:val="none" w:sz="0" w:space="0" w:color="auto"/>
            <w:left w:val="none" w:sz="0" w:space="0" w:color="auto"/>
            <w:bottom w:val="none" w:sz="0" w:space="0" w:color="auto"/>
            <w:right w:val="none" w:sz="0" w:space="0" w:color="auto"/>
          </w:divBdr>
          <w:divsChild>
            <w:div w:id="207901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16</Pages>
  <Words>3942</Words>
  <Characters>22472</Characters>
  <Application>Microsoft Office Word</Application>
  <DocSecurity>0</DocSecurity>
  <Lines>187</Lines>
  <Paragraphs>52</Paragraphs>
  <ScaleCrop>false</ScaleCrop>
  <Company>whut</Company>
  <LinksUpToDate>false</LinksUpToDate>
  <CharactersWithSpaces>26362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【****专业】2014版本科培养方案</dc:title>
  <dc:subject/>
  <dc:creator>admin</dc:creator>
  <cp:keywords/>
  <dc:description/>
  <cp:lastModifiedBy>dll</cp:lastModifiedBy>
  <cp:revision>85</cp:revision>
  <dcterms:created xsi:type="dcterms:W3CDTF">2014-10-13T02:18:00Z</dcterms:created>
  <dcterms:modified xsi:type="dcterms:W3CDTF">2016-09-17T13:08:00Z</dcterms:modified>
</cp:coreProperties>
</file>